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1057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387"/>
        <w:gridCol w:w="5670"/>
      </w:tblGrid>
      <w:tr w:rsidR="00590F3C" w:rsidRPr="00697ABE" w14:paraId="6EE01BE0" w14:textId="77777777" w:rsidTr="00697ABE">
        <w:trPr>
          <w:trHeight w:val="1070"/>
        </w:trPr>
        <w:tc>
          <w:tcPr>
            <w:tcW w:w="5387" w:type="dxa"/>
            <w:shd w:val="clear" w:color="auto" w:fill="auto"/>
          </w:tcPr>
          <w:p w14:paraId="193767CE" w14:textId="77777777" w:rsidR="00590F3C" w:rsidRPr="00697ABE" w:rsidRDefault="00590F3C" w:rsidP="008B6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ABE">
              <w:rPr>
                <w:rFonts w:ascii="Times New Roman" w:hAnsi="Times New Roman" w:cs="Times New Roman"/>
                <w:sz w:val="26"/>
                <w:szCs w:val="26"/>
              </w:rPr>
              <w:t>CÔNG TY TNHH BV ĐA KHOA HỒNG ĐỨC</w:t>
            </w:r>
          </w:p>
          <w:p w14:paraId="7D961429" w14:textId="10DF0AD4" w:rsidR="00590F3C" w:rsidRPr="00697ABE" w:rsidRDefault="00590F3C" w:rsidP="008B69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7ABE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9A59F3" wp14:editId="0A797B00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222885</wp:posOffset>
                      </wp:positionV>
                      <wp:extent cx="532765" cy="0"/>
                      <wp:effectExtent l="5715" t="5080" r="13970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7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BA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8.8pt;margin-top:17.55pt;width:4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"/>
                  </w:pict>
                </mc:Fallback>
              </mc:AlternateContent>
            </w:r>
            <w:r w:rsidRPr="00697A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  <w:r w:rsidR="00697A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ỆNH VIỆN Đ</w:t>
            </w:r>
            <w:r w:rsidR="00273C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A </w:t>
            </w:r>
            <w:r w:rsidR="00697A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K</w:t>
            </w:r>
            <w:r w:rsidR="00273C8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HOA</w:t>
            </w:r>
            <w:r w:rsidRPr="00697AB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697A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HỒNG ĐỨC II</w:t>
            </w:r>
          </w:p>
        </w:tc>
        <w:tc>
          <w:tcPr>
            <w:tcW w:w="5670" w:type="dxa"/>
            <w:shd w:val="clear" w:color="auto" w:fill="auto"/>
          </w:tcPr>
          <w:p w14:paraId="0190704B" w14:textId="77777777" w:rsidR="00590F3C" w:rsidRPr="00697ABE" w:rsidRDefault="00590F3C" w:rsidP="008B694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97A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1D30A96A" w14:textId="77777777" w:rsidR="00590F3C" w:rsidRPr="00697ABE" w:rsidRDefault="00590F3C" w:rsidP="008B69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7ABE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170598E" wp14:editId="7E28A36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222885</wp:posOffset>
                      </wp:positionV>
                      <wp:extent cx="1531620" cy="0"/>
                      <wp:effectExtent l="9525" t="5080" r="11430" b="1397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1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FE3D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pt,17.55pt" to="192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" o:allowincell="f"/>
                  </w:pict>
                </mc:Fallback>
              </mc:AlternateContent>
            </w:r>
            <w:r w:rsidRPr="00697AB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48A995F0" w14:textId="155AF011" w:rsidR="00EB79DA" w:rsidRPr="00697ABE" w:rsidRDefault="00697ABE" w:rsidP="00590F3C">
      <w:pPr>
        <w:pStyle w:val="Heading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697AB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BÁO CÁO CÔNG VIỆC</w:t>
      </w:r>
      <w:r w:rsidR="000F6157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</w:t>
      </w:r>
      <w:r w:rsidR="00FD20FA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HÀNG</w:t>
      </w:r>
      <w:r w:rsidRPr="00697ABE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 xml:space="preserve"> T</w:t>
      </w:r>
      <w:r w:rsidR="002F4E8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HÁNG</w:t>
      </w:r>
    </w:p>
    <w:p w14:paraId="260247B3" w14:textId="77777777" w:rsidR="00EB79DA" w:rsidRPr="00697ABE" w:rsidRDefault="00320B4D">
      <w:pPr>
        <w:pStyle w:val="Heading4"/>
        <w:rPr>
          <w:rFonts w:ascii="Times New Roman" w:eastAsia="Times New Roman" w:hAnsi="Times New Roman" w:cs="Times New Roman"/>
          <w:sz w:val="26"/>
          <w:szCs w:val="26"/>
        </w:rPr>
      </w:pPr>
      <w:bookmarkStart w:id="0" w:name="_q87vsy8kpg0n" w:colFirst="0" w:colLast="0"/>
      <w:bookmarkEnd w:id="0"/>
      <w:r w:rsidRPr="00697ABE">
        <w:rPr>
          <w:rFonts w:ascii="Times New Roman" w:eastAsia="Times New Roman" w:hAnsi="Times New Roman" w:cs="Times New Roman"/>
          <w:b/>
          <w:sz w:val="26"/>
          <w:szCs w:val="26"/>
        </w:rPr>
        <w:t>Thông tin chung:</w:t>
      </w:r>
    </w:p>
    <w:p w14:paraId="408566EF" w14:textId="28DFA0A0" w:rsidR="00EB79DA" w:rsidRPr="00697ABE" w:rsidRDefault="00320B4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ABE">
        <w:rPr>
          <w:rFonts w:ascii="Times New Roman" w:eastAsia="Times New Roman" w:hAnsi="Times New Roman" w:cs="Times New Roman"/>
          <w:sz w:val="26"/>
          <w:szCs w:val="26"/>
        </w:rPr>
        <w:t xml:space="preserve">Họ và Tên: </w:t>
      </w:r>
      <w:proofErr w:type="spellStart"/>
      <w:r w:rsidR="00485A92">
        <w:rPr>
          <w:rFonts w:ascii="Times New Roman" w:eastAsia="Times New Roman" w:hAnsi="Times New Roman" w:cs="Times New Roman"/>
          <w:sz w:val="26"/>
          <w:szCs w:val="26"/>
          <w:lang w:val="en-US"/>
        </w:rPr>
        <w:t>Tô</w:t>
      </w:r>
      <w:proofErr w:type="spellEnd"/>
      <w:r w:rsidR="00485A9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A92">
        <w:rPr>
          <w:rFonts w:ascii="Times New Roman" w:eastAsia="Times New Roman" w:hAnsi="Times New Roman" w:cs="Times New Roman"/>
          <w:sz w:val="26"/>
          <w:szCs w:val="26"/>
          <w:lang w:val="en-US"/>
        </w:rPr>
        <w:t>Mộng</w:t>
      </w:r>
      <w:proofErr w:type="spellEnd"/>
      <w:r w:rsidR="00485A9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Thường</w:t>
      </w:r>
    </w:p>
    <w:p w14:paraId="58CAAE8C" w14:textId="011659FC" w:rsidR="00EB79DA" w:rsidRPr="00697ABE" w:rsidRDefault="00320B4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ABE">
        <w:rPr>
          <w:rFonts w:ascii="Times New Roman" w:eastAsia="Times New Roman" w:hAnsi="Times New Roman" w:cs="Times New Roman"/>
          <w:sz w:val="26"/>
          <w:szCs w:val="26"/>
        </w:rPr>
        <w:t xml:space="preserve">Chức danh: </w:t>
      </w:r>
      <w:proofErr w:type="spellStart"/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>Nhân</w:t>
      </w:r>
      <w:proofErr w:type="spellEnd"/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>viên</w:t>
      </w:r>
      <w:proofErr w:type="spellEnd"/>
    </w:p>
    <w:p w14:paraId="729714E3" w14:textId="5E001AFD" w:rsidR="00EB79DA" w:rsidRPr="00697ABE" w:rsidRDefault="00320B4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ABE">
        <w:rPr>
          <w:rFonts w:ascii="Times New Roman" w:eastAsia="Times New Roman" w:hAnsi="Times New Roman" w:cs="Times New Roman"/>
          <w:sz w:val="26"/>
          <w:szCs w:val="26"/>
        </w:rPr>
        <w:t>Khoa/Phòng:</w:t>
      </w:r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Công </w:t>
      </w:r>
      <w:proofErr w:type="spellStart"/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>nghệ</w:t>
      </w:r>
      <w:proofErr w:type="spellEnd"/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>thông</w:t>
      </w:r>
      <w:proofErr w:type="spellEnd"/>
      <w:r w:rsidR="00CE441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tin</w:t>
      </w:r>
    </w:p>
    <w:p w14:paraId="2909351D" w14:textId="32CDD86F" w:rsidR="00EB79DA" w:rsidRPr="00697ABE" w:rsidRDefault="00320B4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ABE">
        <w:rPr>
          <w:rFonts w:ascii="Times New Roman" w:eastAsia="Times New Roman" w:hAnsi="Times New Roman" w:cs="Times New Roman"/>
          <w:sz w:val="26"/>
          <w:szCs w:val="26"/>
        </w:rPr>
        <w:t xml:space="preserve">Thời gian: Từ ngày </w:t>
      </w:r>
      <w:r w:rsidR="005F3DF8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="000F6157">
        <w:rPr>
          <w:rFonts w:ascii="Times New Roman" w:eastAsia="Times New Roman" w:hAnsi="Times New Roman" w:cs="Times New Roman"/>
          <w:sz w:val="26"/>
          <w:szCs w:val="26"/>
          <w:lang w:val="en-US"/>
        </w:rPr>
        <w:t>6</w:t>
      </w:r>
      <w:r w:rsidRPr="00697ABE">
        <w:rPr>
          <w:rFonts w:ascii="Times New Roman" w:eastAsia="Times New Roman" w:hAnsi="Times New Roman" w:cs="Times New Roman"/>
          <w:sz w:val="26"/>
          <w:szCs w:val="26"/>
        </w:rPr>
        <w:t>/</w:t>
      </w:r>
      <w:r w:rsidR="002F4E88">
        <w:rPr>
          <w:rFonts w:ascii="Times New Roman" w:eastAsia="Times New Roman" w:hAnsi="Times New Roman" w:cs="Times New Roman"/>
          <w:sz w:val="26"/>
          <w:szCs w:val="26"/>
          <w:lang w:val="en-US"/>
        </w:rPr>
        <w:t>01</w:t>
      </w:r>
      <w:r w:rsidRPr="00697ABE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2F4E88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Pr="00697ABE">
        <w:rPr>
          <w:rFonts w:ascii="Times New Roman" w:eastAsia="Times New Roman" w:hAnsi="Times New Roman" w:cs="Times New Roman"/>
          <w:sz w:val="26"/>
          <w:szCs w:val="26"/>
        </w:rPr>
        <w:t xml:space="preserve"> đến ngày 2</w:t>
      </w:r>
      <w:r w:rsidR="000F6157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  <w:r w:rsidRPr="00697ABE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0</w:t>
      </w:r>
      <w:r w:rsidR="002F4E88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697ABE"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14:paraId="61475BB2" w14:textId="77777777" w:rsidR="00EB79DA" w:rsidRPr="00697ABE" w:rsidRDefault="00320B4D">
      <w:pPr>
        <w:pStyle w:val="Heading4"/>
        <w:rPr>
          <w:rFonts w:ascii="Times New Roman" w:eastAsia="Times New Roman" w:hAnsi="Times New Roman" w:cs="Times New Roman"/>
          <w:sz w:val="26"/>
          <w:szCs w:val="26"/>
        </w:rPr>
      </w:pPr>
      <w:bookmarkStart w:id="1" w:name="_j38ntbaccfjv" w:colFirst="0" w:colLast="0"/>
      <w:bookmarkEnd w:id="1"/>
      <w:r w:rsidRPr="00697ABE">
        <w:rPr>
          <w:rFonts w:ascii="Times New Roman" w:eastAsia="Times New Roman" w:hAnsi="Times New Roman" w:cs="Times New Roman"/>
          <w:b/>
          <w:sz w:val="26"/>
          <w:szCs w:val="26"/>
        </w:rPr>
        <w:t>Bảng theo dõi công việc:</w:t>
      </w:r>
    </w:p>
    <w:tbl>
      <w:tblPr>
        <w:tblStyle w:val="a"/>
        <w:tblW w:w="101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5"/>
        <w:gridCol w:w="4314"/>
        <w:gridCol w:w="2766"/>
        <w:gridCol w:w="2340"/>
      </w:tblGrid>
      <w:tr w:rsidR="00697ABE" w:rsidRPr="00697ABE" w14:paraId="3CCE1BD0" w14:textId="77777777" w:rsidTr="00697ABE">
        <w:trPr>
          <w:tblHeader/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5A46B" w14:textId="77777777" w:rsidR="00697ABE" w:rsidRPr="00697ABE" w:rsidRDefault="00697ABE" w:rsidP="00697A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7A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A27C67" w14:textId="77777777" w:rsidR="00697ABE" w:rsidRPr="00697ABE" w:rsidRDefault="00697ABE" w:rsidP="00697A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7A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Công việc đã thực hiện</w:t>
            </w:r>
          </w:p>
        </w:tc>
        <w:tc>
          <w:tcPr>
            <w:tcW w:w="2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B4779" w14:textId="77777777" w:rsidR="00697ABE" w:rsidRPr="00697ABE" w:rsidRDefault="00697ABE" w:rsidP="00697A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7A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Kết quả/Hiệu suất đạt được (%)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1AE72" w14:textId="77777777" w:rsidR="00697ABE" w:rsidRPr="00697ABE" w:rsidRDefault="00697ABE" w:rsidP="00697AB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97A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FD20FA" w:rsidRPr="00697ABE" w14:paraId="2CC7E822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D094" w14:textId="77777777" w:rsidR="00FD20FA" w:rsidRPr="00697ABE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97AB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24452" w14:textId="0E95A9C1" w:rsidR="00FD20FA" w:rsidRPr="00DE355B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Check mail server</w:t>
            </w:r>
          </w:p>
        </w:tc>
        <w:tc>
          <w:tcPr>
            <w:tcW w:w="27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B20B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D8F3640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412B716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F32E123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8585F2F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8EE5B4E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08A8433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E80CC52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89FDE6A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8565111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720B9E6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91D4294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/ 100%</w:t>
            </w:r>
          </w:p>
          <w:p w14:paraId="285F170A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DCB132D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77A8EC6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67B39F3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76471B6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1272A7E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7EC4B35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7B7771F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9602D3D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7ED3BFD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91F58C2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6BC36EF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F7A8A7E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C07D570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01EA64D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521812E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4BF22DB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771A985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C95BA4D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5E843BA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840C23C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13FDA63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66500B5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A3498B3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052875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D9E24B1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E80D933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4EB227B" w14:textId="7777777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313DF45" w14:textId="401947FA" w:rsidR="00FD20FA" w:rsidRPr="00DE355B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/ 100%</w:t>
            </w: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A0814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78E62F9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05D2484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2540FF3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0E262E8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DB73CC6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C693FF8" w14:textId="27F9301B" w:rsidR="00FD20FA" w:rsidRPr="00DE355B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Hằng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ngày</w:t>
            </w:r>
            <w:proofErr w:type="spellEnd"/>
          </w:p>
        </w:tc>
      </w:tr>
      <w:tr w:rsidR="00FD20FA" w:rsidRPr="00697ABE" w14:paraId="382504C1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1AB0" w14:textId="7F343B73" w:rsidR="00FD20FA" w:rsidRPr="00C674E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FA82F" w14:textId="5B2C074F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Backup mail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3C92C" w14:textId="5C93BA65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97C5F" w14:textId="4CCDFEC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1671C80F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12E6E" w14:textId="49F2B730" w:rsidR="00FD20FA" w:rsidRPr="00362C0E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17984" w14:textId="771DD4DB" w:rsidR="00FD20FA" w:rsidRPr="00DE355B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Check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chấm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F76B9" w14:textId="2894DACD" w:rsidR="00FD20FA" w:rsidRPr="00697ABE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A72C5" w14:textId="2D63603A" w:rsidR="00FD20FA" w:rsidRPr="00697ABE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20FA" w:rsidRPr="00697ABE" w14:paraId="2F9928EB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4AEC8" w14:textId="3720C746" w:rsidR="00FD20FA" w:rsidRPr="00362C0E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C6FB" w14:textId="6ABF66A5" w:rsidR="00FD20FA" w:rsidRPr="00DE355B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Check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switch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tầng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6FF6" w14:textId="45B754FF" w:rsidR="00FD20FA" w:rsidRPr="00DE355B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B2CF8" w14:textId="18181DEE" w:rsidR="00FD20FA" w:rsidRPr="00DE355B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0A3D8AD2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39EC2" w14:textId="5BAA9F30" w:rsidR="00FD20FA" w:rsidRPr="00DE355B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9522E" w14:textId="4777ECE5" w:rsidR="00FD20FA" w:rsidRPr="00DE355B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Check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camera, server AI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98AA" w14:textId="0E344A52" w:rsidR="00FD20FA" w:rsidRPr="00DE355B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5F3E" w14:textId="32823C84" w:rsidR="00FD20FA" w:rsidRPr="00DE355B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54ACD2E6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EB35" w14:textId="7FF32214" w:rsidR="00FD20FA" w:rsidRPr="00DE355B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E200D" w14:textId="7C5272AE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Check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thanh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07DB9" w14:textId="315B149E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E45E" w14:textId="3060087C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4C606B2F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61FA" w14:textId="218EFBF3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B0F4" w14:textId="3494C8C5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Check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bãi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xe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E414F" w14:textId="587CECB5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C1DCF" w14:textId="5F0F9F1D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09895A73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CE6F3" w14:textId="76681CAF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4D3B0" w14:textId="3DE6B84F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đường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tin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F7DA" w14:textId="488885BA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65C22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3AA071B2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CA69A" w14:textId="023F0125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254E" w14:textId="4A7854AB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in khoa/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067D" w14:textId="3657B30B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36455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1E738D2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DB29243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F9F70D6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A88E8A9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Phát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</w:p>
          <w:p w14:paraId="2027521C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A0BBE4E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CF70678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1619EB6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56AC808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3097AE2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B10E234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B82AAEA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78F8DCBC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D684F86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368F9B70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D8229CE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644F42E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4C00D87A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9A99BE5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B12FA45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1DD65DF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9971621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DB588F4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05D25C6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06F0505" w14:textId="77777777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2A19CB7E" w14:textId="57BE6583" w:rsidR="00FD20FA" w:rsidRDefault="00FD20FA" w:rsidP="00FD20F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Phát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FD20FA" w:rsidRPr="00697ABE" w14:paraId="790091C3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6182" w14:textId="1115F14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D93" w14:textId="0BE96F4F" w:rsidR="00FD20FA" w:rsidRDefault="002F4E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switch PoE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nguồn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5A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EEF9C" w14:textId="4F54DCFB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F7C9" w14:textId="084F99DE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587219FF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6B89F" w14:textId="2291CC71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AC43" w14:textId="76E59270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check in-out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khoa/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E73F5" w14:textId="2420ACAE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37451" w14:textId="1C19552B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463985FD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F746" w14:textId="3C0CA14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FD49" w14:textId="38E0709E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Kiểm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khoa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5D6F2" w14:textId="2E3BB6C3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04D0" w14:textId="0FF43069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5209D11A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4A91E" w14:textId="7BBEA9C9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8C6E1" w14:textId="3784BCEB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Hỗ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mềm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his,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pacs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bhyt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…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7D8D" w14:textId="3620854E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85EE" w14:textId="5EB7F265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2CDF0DEF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DD04" w14:textId="32ADB697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14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F9D93" w14:textId="1F56458A" w:rsidR="00FD20FA" w:rsidRDefault="002F4E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sự</w:t>
            </w:r>
            <w:proofErr w:type="spellEnd"/>
            <w:r w:rsidR="00FD20F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CCFF1" w14:textId="610635C8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22B97" w14:textId="6E142BA0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217695D5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F6D2" w14:textId="45F3BA11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B6A5" w14:textId="416B8427" w:rsidR="00FD20FA" w:rsidRDefault="002F4E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dây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3 camera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lang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lang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dơ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AC868" w14:textId="1D7049D7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73059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34ABB232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D750" w14:textId="0BF84429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3139E" w14:textId="7384BCB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Xóa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nhầm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tại</w:t>
            </w:r>
            <w:proofErr w:type="spellEnd"/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khoa GMHS, CTCH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8277" w14:textId="22E659E2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E08FE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2E6C3B32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CD71C" w14:textId="60F7F21E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54057" w14:textId="2C616C74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máy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nguồn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040D" w14:textId="4D3EB490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3446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50D1E9FB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86B24" w14:textId="5ECE6180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184C" w14:textId="6FFF7E2F" w:rsidR="00FD20FA" w:rsidRDefault="002F4E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Thay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điều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dưỡng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7FBBE" w14:textId="03F2FBFD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18396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010D29E1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F0B9" w14:textId="18AE5E53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9364" w14:textId="2A9BEFFD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họp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khoa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14749" w14:textId="3A044399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7AD6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48EE9D4D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35F9" w14:textId="74D37DF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64B3A" w14:textId="29325426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Lắp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đỡ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TV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CBA2" w14:textId="35282A20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0DE57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5BAE720D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DF019" w14:textId="72AB42ED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0A926" w14:textId="2B2997F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sửa</w:t>
            </w:r>
            <w:proofErr w:type="spellEnd"/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chữa</w:t>
            </w:r>
            <w:proofErr w:type="spellEnd"/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switch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PoE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tầng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2F4E8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, 5A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0E3D" w14:textId="1DBF7AF0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D28AE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1315ACE4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6DEEA" w14:textId="16E24CAC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8CCD" w14:textId="61C3805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mạng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mới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06D7D" w14:textId="75F2EECA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52628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149C5282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2832D" w14:textId="7E5DDB0E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F3928" w14:textId="787DF282" w:rsidR="00FD20FA" w:rsidRDefault="002F4E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date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thuốc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dược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EA" w14:textId="3ECF4365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C0D06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2EA427AD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3F34" w14:textId="083D827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E80D7" w14:textId="558758E8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luồng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phòng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hằng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tuần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16E80" w14:textId="42E74600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1FC3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5A17BFB5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6FC8F" w14:textId="779D2AFD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0385" w14:textId="528BBFD5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Cập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nhật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sung CCHN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duyệt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7CBAD" w14:textId="5CBF8E98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D74D4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7D0E3DC9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502E6" w14:textId="17093F06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D0BD8" w14:textId="14F55B60" w:rsidR="00FD20FA" w:rsidRDefault="002F4E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gói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khỏe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C3296" w14:textId="3E9DE0BF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8B84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0B0E9D88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3D376" w14:textId="1935F1F2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2811" w14:textId="20EF685D" w:rsidR="00FD20FA" w:rsidRDefault="002F4E8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XML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ca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sai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vụ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1D19D" w14:textId="5C9B1C72" w:rsidR="00FD20FA" w:rsidRDefault="00FD20FA" w:rsidP="00A22C3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7224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FD20FA" w:rsidRPr="00697ABE" w14:paraId="4DA075D5" w14:textId="77777777" w:rsidTr="00697ABE">
        <w:trPr>
          <w:jc w:val="center"/>
        </w:trPr>
        <w:tc>
          <w:tcPr>
            <w:tcW w:w="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66A0E" w14:textId="77D87708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4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F4F16" w14:textId="7D49767D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Lấy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tay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cấp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tk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liên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sử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</w:p>
        </w:tc>
        <w:tc>
          <w:tcPr>
            <w:tcW w:w="276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DB15" w14:textId="0D9083D7" w:rsidR="00FD20FA" w:rsidRDefault="00FD20FA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6712D" w14:textId="77777777" w:rsidR="00FD20FA" w:rsidRDefault="00FD20FA" w:rsidP="00DE355B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004DC78E" w14:textId="77777777" w:rsidR="00D56D25" w:rsidRDefault="00F86B06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br/>
      </w:r>
    </w:p>
    <w:p w14:paraId="1CBC4F3F" w14:textId="77777777" w:rsidR="002F4E88" w:rsidRDefault="002F4E88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</w:pPr>
    </w:p>
    <w:p w14:paraId="43E42E5C" w14:textId="77777777" w:rsidR="002F4E88" w:rsidRDefault="002F4E88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</w:pPr>
    </w:p>
    <w:p w14:paraId="7FB21E63" w14:textId="77777777" w:rsidR="002F4E88" w:rsidRDefault="002F4E88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</w:pPr>
    </w:p>
    <w:p w14:paraId="3D5F7E9F" w14:textId="22476E7B" w:rsidR="00EB79DA" w:rsidRPr="00BE4908" w:rsidRDefault="00697ABE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lastRenderedPageBreak/>
        <w:t>Khó</w:t>
      </w:r>
      <w:proofErr w:type="spellEnd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t xml:space="preserve"> </w:t>
      </w:r>
      <w:proofErr w:type="spellStart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t>khăn</w:t>
      </w:r>
      <w:proofErr w:type="spellEnd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t xml:space="preserve">, </w:t>
      </w:r>
      <w:proofErr w:type="spellStart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t>vướng</w:t>
      </w:r>
      <w:proofErr w:type="spellEnd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t xml:space="preserve"> </w:t>
      </w:r>
      <w:proofErr w:type="spellStart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t>mắc</w:t>
      </w:r>
      <w:proofErr w:type="spellEnd"/>
      <w:r w:rsidRPr="00697ABE"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  <w:t>:</w:t>
      </w:r>
      <w:r w:rsidR="00F86B0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br/>
      </w:r>
      <w:r w:rsidR="00F86B0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br/>
      </w:r>
      <w:r w:rsidR="00F86B06" w:rsidRPr="00697ABE">
        <w:rPr>
          <w:rFonts w:ascii="Times New Roman" w:eastAsia="Times New Roman" w:hAnsi="Times New Roman" w:cs="Times New Roman"/>
          <w:b/>
          <w:sz w:val="26"/>
          <w:szCs w:val="26"/>
        </w:rPr>
        <w:t>Ký duyệt</w:t>
      </w:r>
      <w:r w:rsidR="00BE4908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:</w:t>
      </w:r>
    </w:p>
    <w:p w14:paraId="1A2EEB18" w14:textId="77777777" w:rsidR="00BE4908" w:rsidRDefault="00BE4908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65636EE4" w14:textId="77777777" w:rsidR="00BE4908" w:rsidRDefault="00BE4908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0DB805AA" w14:textId="77777777" w:rsidR="00BE4908" w:rsidRDefault="00BE4908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</w:p>
    <w:p w14:paraId="7E92B82E" w14:textId="77777777" w:rsidR="00BE4908" w:rsidRPr="00BE4908" w:rsidRDefault="00BE4908" w:rsidP="00F86B0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bCs/>
          <w:color w:val="7F7F7F" w:themeColor="text1" w:themeTint="80"/>
          <w:sz w:val="26"/>
          <w:szCs w:val="26"/>
          <w:lang w:val="en-US"/>
        </w:rPr>
      </w:pPr>
    </w:p>
    <w:p w14:paraId="13895F60" w14:textId="7869D8DC" w:rsidR="00EB79DA" w:rsidRPr="00077F41" w:rsidRDefault="00320B4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ABE">
        <w:rPr>
          <w:rFonts w:ascii="Times New Roman" w:eastAsia="Times New Roman" w:hAnsi="Times New Roman" w:cs="Times New Roman"/>
          <w:sz w:val="26"/>
          <w:szCs w:val="26"/>
        </w:rPr>
        <w:t xml:space="preserve">Trưởng khoa/phòng: </w:t>
      </w:r>
      <w:r w:rsidR="00BE4908">
        <w:rPr>
          <w:rFonts w:ascii="Times New Roman" w:eastAsia="Times New Roman" w:hAnsi="Times New Roman" w:cs="Times New Roman"/>
          <w:sz w:val="26"/>
          <w:szCs w:val="26"/>
          <w:lang w:val="en-US"/>
        </w:rPr>
        <w:t>CNTT</w:t>
      </w:r>
    </w:p>
    <w:p w14:paraId="7008BF1D" w14:textId="77777777" w:rsidR="00077F41" w:rsidRPr="00697ABE" w:rsidRDefault="00077F41" w:rsidP="00077F41">
      <w:pPr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1C8F8A" w14:textId="28BCB3DB" w:rsidR="00EB79DA" w:rsidRPr="00697ABE" w:rsidRDefault="00320B4D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7ABE">
        <w:rPr>
          <w:rFonts w:ascii="Times New Roman" w:eastAsia="Times New Roman" w:hAnsi="Times New Roman" w:cs="Times New Roman"/>
          <w:sz w:val="26"/>
          <w:szCs w:val="26"/>
        </w:rPr>
        <w:t xml:space="preserve">Ngày: </w:t>
      </w:r>
      <w:r w:rsidR="002F4E88">
        <w:rPr>
          <w:rFonts w:ascii="Times New Roman" w:eastAsia="Times New Roman" w:hAnsi="Times New Roman" w:cs="Times New Roman"/>
          <w:sz w:val="26"/>
          <w:szCs w:val="26"/>
          <w:lang w:val="en-US"/>
        </w:rPr>
        <w:t>26</w:t>
      </w:r>
      <w:r w:rsidRPr="00697ABE">
        <w:rPr>
          <w:rFonts w:ascii="Times New Roman" w:eastAsia="Times New Roman" w:hAnsi="Times New Roman" w:cs="Times New Roman"/>
          <w:sz w:val="26"/>
          <w:szCs w:val="26"/>
        </w:rPr>
        <w:t>/</w:t>
      </w:r>
      <w:r w:rsidR="002F4E88">
        <w:rPr>
          <w:rFonts w:ascii="Times New Roman" w:eastAsia="Times New Roman" w:hAnsi="Times New Roman" w:cs="Times New Roman"/>
          <w:sz w:val="26"/>
          <w:szCs w:val="26"/>
          <w:lang w:val="en-US"/>
        </w:rPr>
        <w:t>02</w:t>
      </w:r>
      <w:r w:rsidRPr="00697ABE">
        <w:rPr>
          <w:rFonts w:ascii="Times New Roman" w:eastAsia="Times New Roman" w:hAnsi="Times New Roman" w:cs="Times New Roman"/>
          <w:sz w:val="26"/>
          <w:szCs w:val="26"/>
        </w:rPr>
        <w:t>/20</w:t>
      </w:r>
      <w:r w:rsidR="00F86B06"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="002F4E88"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14:paraId="1ABB5450" w14:textId="77777777" w:rsidR="00EB79DA" w:rsidRPr="00697ABE" w:rsidRDefault="00EB79D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p w14:paraId="27DBC4BE" w14:textId="4CC91735" w:rsidR="00077F41" w:rsidRDefault="00077F41" w:rsidP="00077F41">
      <w:pPr>
        <w:rPr>
          <w:rFonts w:ascii="Times New Roman" w:hAnsi="Times New Roman" w:cs="Times New Roman"/>
          <w:noProof/>
          <w:sz w:val="26"/>
          <w:szCs w:val="26"/>
        </w:rPr>
      </w:pPr>
      <w:bookmarkStart w:id="2" w:name="_igpp7gktqkt" w:colFirst="0" w:colLast="0"/>
      <w:bookmarkEnd w:id="2"/>
    </w:p>
    <w:p w14:paraId="1B62A07A" w14:textId="31B31607" w:rsidR="00077F41" w:rsidRDefault="00077F41" w:rsidP="00077F41">
      <w:pPr>
        <w:rPr>
          <w:rFonts w:ascii="Times New Roman" w:hAnsi="Times New Roman" w:cs="Times New Roman"/>
          <w:noProof/>
          <w:sz w:val="26"/>
          <w:szCs w:val="26"/>
        </w:rPr>
      </w:pPr>
    </w:p>
    <w:p w14:paraId="13AB7FCC" w14:textId="17260007" w:rsidR="00EB79DA" w:rsidRPr="00697ABE" w:rsidRDefault="00320B4D">
      <w:pPr>
        <w:pStyle w:val="Heading3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697ABE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Lưu ý:</w:t>
      </w:r>
    </w:p>
    <w:p w14:paraId="355281D6" w14:textId="7F5E4E82" w:rsidR="00EB79DA" w:rsidRPr="00697ABE" w:rsidRDefault="00320B4D" w:rsidP="00697ABE">
      <w:pPr>
        <w:pStyle w:val="ListParagraph"/>
        <w:numPr>
          <w:ilvl w:val="1"/>
          <w:numId w:val="2"/>
        </w:numPr>
        <w:ind w:left="709" w:hanging="425"/>
        <w:rPr>
          <w:rFonts w:ascii="Times New Roman" w:eastAsia="Times New Roman" w:hAnsi="Times New Roman" w:cs="Times New Roman"/>
          <w:i/>
          <w:iCs/>
          <w:color w:val="000000"/>
        </w:rPr>
      </w:pPr>
      <w:r w:rsidRPr="00697ABE">
        <w:rPr>
          <w:rFonts w:ascii="Times New Roman" w:eastAsia="Times New Roman" w:hAnsi="Times New Roman" w:cs="Times New Roman"/>
          <w:i/>
          <w:iCs/>
        </w:rPr>
        <w:t>Các biểu mẫu phải được làm đầy đủ và ký duyệt đúng hạn.</w:t>
      </w:r>
    </w:p>
    <w:p w14:paraId="394BC895" w14:textId="2D477C7E" w:rsidR="00EB79DA" w:rsidRPr="00697ABE" w:rsidRDefault="00320B4D" w:rsidP="00697ABE">
      <w:pPr>
        <w:pStyle w:val="ListParagraph"/>
        <w:numPr>
          <w:ilvl w:val="1"/>
          <w:numId w:val="2"/>
        </w:numPr>
        <w:ind w:left="709" w:hanging="425"/>
        <w:rPr>
          <w:rFonts w:ascii="Times New Roman" w:eastAsia="Times New Roman" w:hAnsi="Times New Roman" w:cs="Times New Roman"/>
          <w:i/>
          <w:iCs/>
          <w:color w:val="000000"/>
        </w:rPr>
      </w:pPr>
      <w:r w:rsidRPr="00697ABE">
        <w:rPr>
          <w:rFonts w:ascii="Times New Roman" w:eastAsia="Times New Roman" w:hAnsi="Times New Roman" w:cs="Times New Roman"/>
          <w:i/>
          <w:iCs/>
        </w:rPr>
        <w:t>Gửi về Phòng Nhân sự trước 1</w:t>
      </w:r>
      <w:r w:rsidR="00077F41">
        <w:rPr>
          <w:rFonts w:ascii="Times New Roman" w:eastAsia="Times New Roman" w:hAnsi="Times New Roman" w:cs="Times New Roman"/>
          <w:i/>
          <w:iCs/>
          <w:lang w:val="en-US"/>
        </w:rPr>
        <w:t>6</w:t>
      </w:r>
      <w:r w:rsidRPr="00697ABE">
        <w:rPr>
          <w:rFonts w:ascii="Times New Roman" w:eastAsia="Times New Roman" w:hAnsi="Times New Roman" w:cs="Times New Roman"/>
          <w:i/>
          <w:iCs/>
        </w:rPr>
        <w:t>h</w:t>
      </w:r>
      <w:r w:rsidR="00077F41">
        <w:rPr>
          <w:rFonts w:ascii="Times New Roman" w:eastAsia="Times New Roman" w:hAnsi="Times New Roman" w:cs="Times New Roman"/>
          <w:i/>
          <w:iCs/>
          <w:lang w:val="en-US"/>
        </w:rPr>
        <w:t>3</w:t>
      </w:r>
      <w:r w:rsidRPr="00697ABE">
        <w:rPr>
          <w:rFonts w:ascii="Times New Roman" w:eastAsia="Times New Roman" w:hAnsi="Times New Roman" w:cs="Times New Roman"/>
          <w:i/>
          <w:iCs/>
        </w:rPr>
        <w:t>0, ngày 2</w:t>
      </w:r>
      <w:r w:rsidR="00455A74">
        <w:rPr>
          <w:rFonts w:ascii="Times New Roman" w:eastAsia="Times New Roman" w:hAnsi="Times New Roman" w:cs="Times New Roman"/>
          <w:i/>
          <w:iCs/>
          <w:lang w:val="en-US"/>
        </w:rPr>
        <w:t>6</w:t>
      </w:r>
      <w:r w:rsidRPr="00697ABE">
        <w:rPr>
          <w:rFonts w:ascii="Times New Roman" w:eastAsia="Times New Roman" w:hAnsi="Times New Roman" w:cs="Times New Roman"/>
          <w:i/>
          <w:iCs/>
        </w:rPr>
        <w:t xml:space="preserve"> hàng tháng.</w:t>
      </w:r>
    </w:p>
    <w:p w14:paraId="05051B19" w14:textId="77777777" w:rsidR="00697ABE" w:rsidRPr="00697ABE" w:rsidRDefault="00697ABE" w:rsidP="00697ABE">
      <w:pPr>
        <w:rPr>
          <w:rFonts w:ascii="Times New Roman" w:eastAsia="Times New Roman" w:hAnsi="Times New Roman" w:cs="Times New Roman"/>
          <w:i/>
          <w:iCs/>
        </w:rPr>
      </w:pPr>
      <w:r w:rsidRPr="00697ABE">
        <w:rPr>
          <w:rFonts w:ascii="Times New Roman" w:eastAsia="Times New Roman" w:hAnsi="Times New Roman" w:cs="Times New Roman"/>
          <w:b/>
          <w:i/>
          <w:iCs/>
          <w:color w:val="666666"/>
        </w:rPr>
        <w:t>Hướng dẫn:</w:t>
      </w:r>
    </w:p>
    <w:p w14:paraId="2FED4A40" w14:textId="77777777" w:rsidR="00697ABE" w:rsidRPr="00697ABE" w:rsidRDefault="00697ABE" w:rsidP="00697ABE">
      <w:pPr>
        <w:numPr>
          <w:ilvl w:val="1"/>
          <w:numId w:val="1"/>
        </w:numPr>
        <w:ind w:left="709" w:hanging="425"/>
        <w:rPr>
          <w:rFonts w:ascii="Times New Roman" w:eastAsia="Times New Roman" w:hAnsi="Times New Roman" w:cs="Times New Roman"/>
          <w:i/>
          <w:iCs/>
          <w:color w:val="000000"/>
        </w:rPr>
      </w:pPr>
      <w:r w:rsidRPr="00697ABE">
        <w:rPr>
          <w:rFonts w:ascii="Times New Roman" w:eastAsia="Times New Roman" w:hAnsi="Times New Roman" w:cs="Times New Roman"/>
          <w:i/>
          <w:iCs/>
        </w:rPr>
        <w:t>Nhân viên ghi chép nhanh các nhiệm vụ hoàn thành trong ngày.</w:t>
      </w:r>
    </w:p>
    <w:p w14:paraId="2B5ACDCD" w14:textId="3A294B5C" w:rsidR="00EB79DA" w:rsidRPr="00077F41" w:rsidRDefault="00697ABE" w:rsidP="00077F41">
      <w:pPr>
        <w:numPr>
          <w:ilvl w:val="1"/>
          <w:numId w:val="1"/>
        </w:numPr>
        <w:ind w:left="709" w:hanging="425"/>
        <w:rPr>
          <w:rFonts w:ascii="Times New Roman" w:eastAsia="Times New Roman" w:hAnsi="Times New Roman" w:cs="Times New Roman"/>
          <w:i/>
          <w:iCs/>
          <w:color w:val="000000"/>
        </w:rPr>
      </w:pPr>
      <w:r w:rsidRPr="00697ABE">
        <w:rPr>
          <w:rFonts w:ascii="Times New Roman" w:eastAsia="Times New Roman" w:hAnsi="Times New Roman" w:cs="Times New Roman"/>
          <w:i/>
          <w:iCs/>
        </w:rPr>
        <w:t>Cuối tuần, Trưởng khoa/phòng xem xét và ký duyệt.</w:t>
      </w:r>
    </w:p>
    <w:sectPr w:rsidR="00EB79DA" w:rsidRPr="00077F41" w:rsidSect="00697ABE">
      <w:headerReference w:type="default" r:id="rId7"/>
      <w:pgSz w:w="12240" w:h="15840"/>
      <w:pgMar w:top="993" w:right="1440" w:bottom="426" w:left="144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92B20" w14:textId="77777777" w:rsidR="00F32658" w:rsidRDefault="00F32658" w:rsidP="00590F3C">
      <w:pPr>
        <w:spacing w:line="240" w:lineRule="auto"/>
      </w:pPr>
      <w:r>
        <w:separator/>
      </w:r>
    </w:p>
  </w:endnote>
  <w:endnote w:type="continuationSeparator" w:id="0">
    <w:p w14:paraId="62C5A9B3" w14:textId="77777777" w:rsidR="00F32658" w:rsidRDefault="00F32658" w:rsidP="00590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4BD4A" w14:textId="77777777" w:rsidR="00F32658" w:rsidRDefault="00F32658" w:rsidP="00590F3C">
      <w:pPr>
        <w:spacing w:line="240" w:lineRule="auto"/>
      </w:pPr>
      <w:r>
        <w:separator/>
      </w:r>
    </w:p>
  </w:footnote>
  <w:footnote w:type="continuationSeparator" w:id="0">
    <w:p w14:paraId="3790F144" w14:textId="77777777" w:rsidR="00F32658" w:rsidRDefault="00F32658" w:rsidP="00590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8BE4" w14:textId="0153A18F" w:rsidR="001255F5" w:rsidRDefault="00590F3C">
    <w:r>
      <w:rPr>
        <w:rFonts w:ascii="Times New Roman" w:eastAsia="Times New Roman" w:hAnsi="Times New Roman" w:cs="Times New Roman"/>
        <w:b/>
      </w:rPr>
      <w:t>BM-KPI-01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C45A3"/>
    <w:multiLevelType w:val="multilevel"/>
    <w:tmpl w:val="78363A6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9A1088"/>
    <w:multiLevelType w:val="multilevel"/>
    <w:tmpl w:val="ADF290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80166893">
    <w:abstractNumId w:val="1"/>
  </w:num>
  <w:num w:numId="2" w16cid:durableId="209454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DA"/>
    <w:rsid w:val="00017D59"/>
    <w:rsid w:val="000779BF"/>
    <w:rsid w:val="00077F41"/>
    <w:rsid w:val="00085DFF"/>
    <w:rsid w:val="000951DB"/>
    <w:rsid w:val="00095C96"/>
    <w:rsid w:val="00096EA4"/>
    <w:rsid w:val="000F4DD3"/>
    <w:rsid w:val="000F6157"/>
    <w:rsid w:val="00115726"/>
    <w:rsid w:val="001255F5"/>
    <w:rsid w:val="00150D81"/>
    <w:rsid w:val="00154249"/>
    <w:rsid w:val="001B2B8F"/>
    <w:rsid w:val="001D4F57"/>
    <w:rsid w:val="00273C8A"/>
    <w:rsid w:val="002A5169"/>
    <w:rsid w:val="002D2150"/>
    <w:rsid w:val="002F4E88"/>
    <w:rsid w:val="00314A88"/>
    <w:rsid w:val="00320B4D"/>
    <w:rsid w:val="00362C0E"/>
    <w:rsid w:val="0036640C"/>
    <w:rsid w:val="003912AD"/>
    <w:rsid w:val="003F381A"/>
    <w:rsid w:val="004216D1"/>
    <w:rsid w:val="004375A5"/>
    <w:rsid w:val="00455A74"/>
    <w:rsid w:val="00465FC8"/>
    <w:rsid w:val="00485A92"/>
    <w:rsid w:val="0048755F"/>
    <w:rsid w:val="004C5D8A"/>
    <w:rsid w:val="005423EC"/>
    <w:rsid w:val="0058538D"/>
    <w:rsid w:val="00590F3C"/>
    <w:rsid w:val="005D02BC"/>
    <w:rsid w:val="005F3DF8"/>
    <w:rsid w:val="00605BAF"/>
    <w:rsid w:val="00697ABE"/>
    <w:rsid w:val="00741EC5"/>
    <w:rsid w:val="00865314"/>
    <w:rsid w:val="00870487"/>
    <w:rsid w:val="0089396B"/>
    <w:rsid w:val="00976CEB"/>
    <w:rsid w:val="0098642A"/>
    <w:rsid w:val="009B0894"/>
    <w:rsid w:val="00A27EF2"/>
    <w:rsid w:val="00A85C74"/>
    <w:rsid w:val="00A91606"/>
    <w:rsid w:val="00B41C19"/>
    <w:rsid w:val="00BB0803"/>
    <w:rsid w:val="00BE4908"/>
    <w:rsid w:val="00C35D63"/>
    <w:rsid w:val="00C40C6D"/>
    <w:rsid w:val="00C674EA"/>
    <w:rsid w:val="00C7678F"/>
    <w:rsid w:val="00CE4414"/>
    <w:rsid w:val="00D56D25"/>
    <w:rsid w:val="00DC7E67"/>
    <w:rsid w:val="00DE355B"/>
    <w:rsid w:val="00E01884"/>
    <w:rsid w:val="00E03E4E"/>
    <w:rsid w:val="00E85AFD"/>
    <w:rsid w:val="00EA1409"/>
    <w:rsid w:val="00EB79DA"/>
    <w:rsid w:val="00EE4990"/>
    <w:rsid w:val="00EF7980"/>
    <w:rsid w:val="00F061D0"/>
    <w:rsid w:val="00F26F47"/>
    <w:rsid w:val="00F32658"/>
    <w:rsid w:val="00F677B8"/>
    <w:rsid w:val="00F833B2"/>
    <w:rsid w:val="00F86B06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712AF"/>
  <w15:docId w15:val="{6492A17D-86E2-9E48-9F39-5276646D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0F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F3C"/>
  </w:style>
  <w:style w:type="paragraph" w:styleId="Footer">
    <w:name w:val="footer"/>
    <w:basedOn w:val="Normal"/>
    <w:link w:val="FooterChar"/>
    <w:uiPriority w:val="99"/>
    <w:unhideWhenUsed/>
    <w:rsid w:val="00590F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F3C"/>
  </w:style>
  <w:style w:type="character" w:styleId="CommentReference">
    <w:name w:val="annotation reference"/>
    <w:basedOn w:val="DefaultParagraphFont"/>
    <w:uiPriority w:val="99"/>
    <w:semiHidden/>
    <w:unhideWhenUsed/>
    <w:rsid w:val="00F83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B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97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HD161</dc:creator>
  <cp:lastModifiedBy>Vi Nguyen</cp:lastModifiedBy>
  <cp:revision>6</cp:revision>
  <cp:lastPrinted>2024-12-27T09:03:00Z</cp:lastPrinted>
  <dcterms:created xsi:type="dcterms:W3CDTF">2025-02-05T04:01:00Z</dcterms:created>
  <dcterms:modified xsi:type="dcterms:W3CDTF">2025-02-26T07:24:00Z</dcterms:modified>
</cp:coreProperties>
</file>