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481E7E">
      <w:pPr>
        <w:pStyle w:val="ListParagraph"/>
        <w:numPr>
          <w:ilvl w:val="0"/>
          <w:numId w:val="2"/>
        </w:numPr>
        <w:spacing w:after="0" w:line="360" w:lineRule="auto"/>
        <w:ind w:left="426"/>
        <w:jc w:val="both"/>
        <w:rPr>
          <w:b/>
          <w:bCs/>
          <w:sz w:val="28"/>
          <w:szCs w:val="28"/>
        </w:rPr>
      </w:pPr>
      <w:r w:rsidRPr="009C2F94">
        <w:rPr>
          <w:b/>
          <w:bCs/>
          <w:sz w:val="28"/>
          <w:szCs w:val="28"/>
        </w:rPr>
        <w:t>ĐẠI CƯƠNG</w:t>
      </w:r>
    </w:p>
    <w:p w14:paraId="19CDD633" w14:textId="2D2648E5" w:rsidR="003A6298" w:rsidRPr="003A6298" w:rsidRDefault="003A6298" w:rsidP="00481E7E">
      <w:pPr>
        <w:pStyle w:val="ListParagraph"/>
        <w:numPr>
          <w:ilvl w:val="1"/>
          <w:numId w:val="2"/>
        </w:numPr>
        <w:spacing w:line="360" w:lineRule="auto"/>
        <w:ind w:left="426"/>
        <w:rPr>
          <w:rFonts w:cs="Times New Roman"/>
          <w:sz w:val="26"/>
          <w:szCs w:val="26"/>
        </w:rPr>
      </w:pPr>
      <w:r w:rsidRPr="003A6298">
        <w:rPr>
          <w:rFonts w:cs="Times New Roman"/>
          <w:b/>
          <w:sz w:val="26"/>
          <w:szCs w:val="26"/>
        </w:rPr>
        <w:t>Định nghĩa:</w:t>
      </w:r>
      <w:r w:rsidRPr="003A6298">
        <w:rPr>
          <w:rFonts w:cs="Times New Roman"/>
          <w:sz w:val="26"/>
          <w:szCs w:val="26"/>
        </w:rPr>
        <w:t xml:space="preserve"> (theo KDIGO 2012 Kidney Disease Improving Global Outcomes)</w:t>
      </w:r>
    </w:p>
    <w:p w14:paraId="089F321B" w14:textId="77777777" w:rsidR="003A6298" w:rsidRPr="003A6298" w:rsidRDefault="003A6298" w:rsidP="00481E7E">
      <w:pPr>
        <w:pStyle w:val="BodyText"/>
        <w:numPr>
          <w:ilvl w:val="0"/>
          <w:numId w:val="1"/>
        </w:numPr>
        <w:spacing w:line="360" w:lineRule="auto"/>
        <w:ind w:left="426" w:right="266"/>
        <w:rPr>
          <w:sz w:val="26"/>
          <w:szCs w:val="26"/>
        </w:rPr>
      </w:pPr>
      <w:r w:rsidRPr="003A6298">
        <w:rPr>
          <w:sz w:val="26"/>
          <w:szCs w:val="26"/>
        </w:rPr>
        <w:t>Bệnh thận mạn (chronic kidney disease) là những bất thường về cấu trúc hoặc chức năng thận, kéo dài trên 3 tháng và ảnh hưởng lên sức khỏe người bệnh</w:t>
      </w:r>
    </w:p>
    <w:p w14:paraId="5E51E589" w14:textId="477E669C" w:rsidR="003A6298" w:rsidRPr="003A6298" w:rsidRDefault="003A6298" w:rsidP="00481E7E">
      <w:pPr>
        <w:pStyle w:val="ListParagraph"/>
        <w:numPr>
          <w:ilvl w:val="1"/>
          <w:numId w:val="2"/>
        </w:numPr>
        <w:spacing w:line="360" w:lineRule="auto"/>
        <w:ind w:left="426"/>
        <w:rPr>
          <w:rFonts w:cs="Times New Roman"/>
          <w:b/>
          <w:sz w:val="26"/>
          <w:szCs w:val="26"/>
        </w:rPr>
      </w:pPr>
      <w:r w:rsidRPr="003A6298">
        <w:rPr>
          <w:rFonts w:cs="Times New Roman"/>
          <w:b/>
          <w:sz w:val="26"/>
          <w:szCs w:val="26"/>
        </w:rPr>
        <w:t>Tiêu chuẩn chẩn đoán bệnh thận mạn (BTM): dựa vào 1 trong 2 tiêu chuẩn sau:</w:t>
      </w:r>
    </w:p>
    <w:p w14:paraId="06DFADA9" w14:textId="77777777" w:rsidR="003A6298" w:rsidRPr="003A6298" w:rsidRDefault="003A6298" w:rsidP="00481E7E">
      <w:pPr>
        <w:pStyle w:val="ListParagraph"/>
        <w:numPr>
          <w:ilvl w:val="0"/>
          <w:numId w:val="3"/>
        </w:numPr>
        <w:spacing w:line="360" w:lineRule="auto"/>
        <w:ind w:left="426"/>
        <w:rPr>
          <w:rFonts w:cs="Times New Roman"/>
          <w:i/>
          <w:sz w:val="26"/>
          <w:szCs w:val="26"/>
        </w:rPr>
      </w:pPr>
      <w:r w:rsidRPr="003A6298">
        <w:rPr>
          <w:rFonts w:cs="Times New Roman"/>
          <w:i/>
          <w:sz w:val="26"/>
          <w:szCs w:val="26"/>
        </w:rPr>
        <w:t>Triệu chứng tổn thương thận kèm hoặc không kèm giảm GFR kéo dài trên 3 tháng.</w:t>
      </w:r>
    </w:p>
    <w:p w14:paraId="4E15EDA8" w14:textId="64B6C3AA" w:rsidR="003A6298" w:rsidRPr="003A6298" w:rsidRDefault="003A6298" w:rsidP="00481E7E">
      <w:pPr>
        <w:pStyle w:val="ListParagraph"/>
        <w:numPr>
          <w:ilvl w:val="0"/>
          <w:numId w:val="4"/>
        </w:numPr>
        <w:spacing w:line="360" w:lineRule="auto"/>
        <w:ind w:left="851"/>
        <w:rPr>
          <w:rFonts w:cs="Times New Roman"/>
          <w:sz w:val="26"/>
          <w:szCs w:val="26"/>
        </w:rPr>
      </w:pPr>
      <w:r w:rsidRPr="003A6298">
        <w:rPr>
          <w:rFonts w:cs="Times New Roman"/>
          <w:sz w:val="26"/>
          <w:szCs w:val="26"/>
        </w:rPr>
        <w:t>Bất thường bệnh học mô thận</w:t>
      </w:r>
      <w:r>
        <w:rPr>
          <w:rFonts w:cs="Times New Roman"/>
          <w:sz w:val="26"/>
          <w:szCs w:val="26"/>
        </w:rPr>
        <w:t xml:space="preserve"> </w:t>
      </w:r>
      <w:r w:rsidRPr="003A6298">
        <w:rPr>
          <w:rFonts w:cs="Times New Roman"/>
          <w:sz w:val="26"/>
          <w:szCs w:val="26"/>
        </w:rPr>
        <w:t>(sinh thiết thận)</w:t>
      </w:r>
    </w:p>
    <w:p w14:paraId="3A4B27E3" w14:textId="77777777" w:rsidR="003A6298" w:rsidRPr="003A6298" w:rsidRDefault="003A6298" w:rsidP="00481E7E">
      <w:pPr>
        <w:pStyle w:val="ListParagraph"/>
        <w:numPr>
          <w:ilvl w:val="0"/>
          <w:numId w:val="4"/>
        </w:numPr>
        <w:spacing w:line="360" w:lineRule="auto"/>
        <w:ind w:left="851"/>
        <w:rPr>
          <w:rFonts w:cs="Times New Roman"/>
          <w:sz w:val="26"/>
          <w:szCs w:val="26"/>
        </w:rPr>
      </w:pPr>
      <w:r w:rsidRPr="003A6298">
        <w:rPr>
          <w:rFonts w:cs="Times New Roman"/>
          <w:sz w:val="26"/>
          <w:szCs w:val="26"/>
        </w:rPr>
        <w:t xml:space="preserve">Dấu chứng tổn thương thận </w:t>
      </w:r>
    </w:p>
    <w:p w14:paraId="704611D8" w14:textId="650D17DC" w:rsidR="003A6298" w:rsidRPr="003A6298" w:rsidRDefault="003A6298" w:rsidP="003A6298">
      <w:pPr>
        <w:pStyle w:val="ListParagraph"/>
        <w:spacing w:line="360" w:lineRule="auto"/>
        <w:ind w:left="851"/>
        <w:rPr>
          <w:rFonts w:cs="Times New Roman"/>
          <w:sz w:val="26"/>
          <w:szCs w:val="26"/>
        </w:rPr>
      </w:pPr>
      <w:r>
        <w:rPr>
          <w:rFonts w:cs="Times New Roman"/>
          <w:sz w:val="26"/>
          <w:szCs w:val="26"/>
        </w:rPr>
        <w:t xml:space="preserve">+ </w:t>
      </w:r>
      <w:r w:rsidRPr="003A6298">
        <w:rPr>
          <w:rFonts w:cs="Times New Roman"/>
          <w:sz w:val="26"/>
          <w:szCs w:val="26"/>
        </w:rPr>
        <w:t>Bất thường nước tiểu</w:t>
      </w:r>
      <w:r>
        <w:rPr>
          <w:rFonts w:cs="Times New Roman"/>
          <w:sz w:val="26"/>
          <w:szCs w:val="26"/>
        </w:rPr>
        <w:t xml:space="preserve"> </w:t>
      </w:r>
      <w:r w:rsidRPr="003A6298">
        <w:rPr>
          <w:rFonts w:cs="Times New Roman"/>
          <w:sz w:val="26"/>
          <w:szCs w:val="26"/>
        </w:rPr>
        <w:t>(tiểu protein, tiểu máu)</w:t>
      </w:r>
    </w:p>
    <w:p w14:paraId="4B277844" w14:textId="75A91D62" w:rsidR="003A6298" w:rsidRPr="003A6298" w:rsidRDefault="003A6298" w:rsidP="003A6298">
      <w:pPr>
        <w:pStyle w:val="ListParagraph"/>
        <w:spacing w:line="360" w:lineRule="auto"/>
        <w:ind w:left="851"/>
        <w:rPr>
          <w:rFonts w:cs="Times New Roman"/>
          <w:sz w:val="26"/>
          <w:szCs w:val="26"/>
        </w:rPr>
      </w:pPr>
      <w:r>
        <w:rPr>
          <w:rFonts w:cs="Times New Roman"/>
          <w:sz w:val="26"/>
          <w:szCs w:val="26"/>
        </w:rPr>
        <w:t xml:space="preserve">+ </w:t>
      </w:r>
      <w:r w:rsidRPr="003A6298">
        <w:rPr>
          <w:rFonts w:cs="Times New Roman"/>
          <w:sz w:val="26"/>
          <w:szCs w:val="26"/>
        </w:rPr>
        <w:t>Bất thường điện giải hoặc các bất thường khác do rối lọan chức năng ống</w:t>
      </w:r>
      <w:r>
        <w:rPr>
          <w:rFonts w:cs="Times New Roman"/>
          <w:sz w:val="26"/>
          <w:szCs w:val="26"/>
        </w:rPr>
        <w:t xml:space="preserve"> </w:t>
      </w:r>
      <w:r w:rsidRPr="003A6298">
        <w:rPr>
          <w:rFonts w:cs="Times New Roman"/>
          <w:sz w:val="26"/>
          <w:szCs w:val="26"/>
        </w:rPr>
        <w:t>thận</w:t>
      </w:r>
    </w:p>
    <w:p w14:paraId="443D98A7" w14:textId="6E6813F6" w:rsidR="003A6298" w:rsidRPr="003A6298" w:rsidRDefault="003A6298" w:rsidP="003A6298">
      <w:pPr>
        <w:pStyle w:val="ListParagraph"/>
        <w:spacing w:line="360" w:lineRule="auto"/>
        <w:ind w:left="851"/>
        <w:rPr>
          <w:rFonts w:cs="Times New Roman"/>
          <w:sz w:val="26"/>
          <w:szCs w:val="26"/>
        </w:rPr>
      </w:pPr>
      <w:r>
        <w:rPr>
          <w:rFonts w:cs="Times New Roman"/>
          <w:sz w:val="26"/>
          <w:szCs w:val="26"/>
        </w:rPr>
        <w:t xml:space="preserve">+ </w:t>
      </w:r>
      <w:r w:rsidRPr="003A6298">
        <w:rPr>
          <w:rFonts w:cs="Times New Roman"/>
          <w:sz w:val="26"/>
          <w:szCs w:val="26"/>
        </w:rPr>
        <w:t>Xét nghiệm hình ảnh học</w:t>
      </w:r>
      <w:r>
        <w:rPr>
          <w:rFonts w:cs="Times New Roman"/>
          <w:sz w:val="26"/>
          <w:szCs w:val="26"/>
        </w:rPr>
        <w:t xml:space="preserve"> </w:t>
      </w:r>
      <w:r w:rsidRPr="003A6298">
        <w:rPr>
          <w:rFonts w:cs="Times New Roman"/>
          <w:sz w:val="26"/>
          <w:szCs w:val="26"/>
        </w:rPr>
        <w:t>(siêu âm)</w:t>
      </w:r>
    </w:p>
    <w:p w14:paraId="0A16113E" w14:textId="77777777" w:rsidR="003A6298" w:rsidRPr="003A6298" w:rsidRDefault="003A6298" w:rsidP="00481E7E">
      <w:pPr>
        <w:pStyle w:val="ListParagraph"/>
        <w:numPr>
          <w:ilvl w:val="0"/>
          <w:numId w:val="3"/>
        </w:numPr>
        <w:spacing w:line="276" w:lineRule="auto"/>
        <w:ind w:left="426"/>
        <w:rPr>
          <w:rFonts w:cs="Times New Roman"/>
          <w:i/>
          <w:sz w:val="26"/>
          <w:szCs w:val="26"/>
        </w:rPr>
      </w:pPr>
      <w:r w:rsidRPr="003A6298">
        <w:rPr>
          <w:rFonts w:cs="Times New Roman"/>
          <w:i/>
          <w:sz w:val="26"/>
          <w:szCs w:val="26"/>
        </w:rPr>
        <w:t>Giảm GFR &lt; 60 ml/ph/1,73 m2 da kéo dài trêm 3 tháng kèm hoặc không kèm tổn thương thận.</w:t>
      </w:r>
    </w:p>
    <w:p w14:paraId="1B95A58D" w14:textId="0B5B5F2A" w:rsidR="003A6298" w:rsidRPr="003A6298" w:rsidRDefault="003A6298" w:rsidP="00836AB4">
      <w:pPr>
        <w:pStyle w:val="ListParagraph"/>
        <w:spacing w:line="276" w:lineRule="auto"/>
        <w:ind w:left="567"/>
        <w:rPr>
          <w:rFonts w:cs="Times New Roman"/>
          <w:b/>
          <w:i/>
          <w:sz w:val="26"/>
          <w:szCs w:val="26"/>
        </w:rPr>
      </w:pPr>
      <w:r w:rsidRPr="003A6298">
        <w:rPr>
          <w:rFonts w:cs="Times New Roman"/>
          <w:b/>
          <w:i/>
          <w:sz w:val="26"/>
          <w:szCs w:val="26"/>
        </w:rPr>
        <w:t xml:space="preserve">KDIGO 2003: bổ sung bệnh nhân ghép thận cũng thuộc nhóm </w:t>
      </w:r>
      <w:proofErr w:type="gramStart"/>
      <w:r w:rsidRPr="003A6298">
        <w:rPr>
          <w:rFonts w:cs="Times New Roman"/>
          <w:b/>
          <w:i/>
          <w:sz w:val="26"/>
          <w:szCs w:val="26"/>
        </w:rPr>
        <w:t>CKD.</w:t>
      </w:r>
      <w:r w:rsidRPr="003A6298">
        <w:rPr>
          <w:rFonts w:cs="Times New Roman"/>
          <w:i/>
          <w:sz w:val="26"/>
          <w:szCs w:val="26"/>
        </w:rPr>
        <w:t>(</w:t>
      </w:r>
      <w:proofErr w:type="gramEnd"/>
      <w:r w:rsidRPr="003A6298">
        <w:rPr>
          <w:rFonts w:cs="Times New Roman"/>
          <w:i/>
          <w:sz w:val="26"/>
          <w:szCs w:val="26"/>
        </w:rPr>
        <w:t>ký hiệu thêm là T( Transplantation)</w:t>
      </w:r>
    </w:p>
    <w:p w14:paraId="56FCE278" w14:textId="49E458F6" w:rsidR="003A6298" w:rsidRPr="003A6298" w:rsidRDefault="003A6298" w:rsidP="00481E7E">
      <w:pPr>
        <w:pStyle w:val="ListParagraph"/>
        <w:numPr>
          <w:ilvl w:val="1"/>
          <w:numId w:val="2"/>
        </w:numPr>
        <w:spacing w:line="360" w:lineRule="auto"/>
        <w:ind w:left="426"/>
        <w:rPr>
          <w:rFonts w:cs="Times New Roman"/>
          <w:b/>
          <w:sz w:val="26"/>
          <w:szCs w:val="26"/>
        </w:rPr>
      </w:pPr>
      <w:r w:rsidRPr="003A6298">
        <w:rPr>
          <w:rFonts w:cs="Times New Roman"/>
          <w:b/>
          <w:sz w:val="26"/>
          <w:szCs w:val="26"/>
        </w:rPr>
        <w:t xml:space="preserve"> Phân giai đọan bệnh thận mạn: </w:t>
      </w:r>
    </w:p>
    <w:p w14:paraId="3E89040A" w14:textId="77777777" w:rsidR="003A6298" w:rsidRPr="003A6298" w:rsidRDefault="003A6298" w:rsidP="00481E7E">
      <w:pPr>
        <w:pStyle w:val="ListParagraph"/>
        <w:numPr>
          <w:ilvl w:val="0"/>
          <w:numId w:val="5"/>
        </w:numPr>
        <w:spacing w:after="0" w:line="360" w:lineRule="auto"/>
        <w:ind w:left="567"/>
        <w:jc w:val="both"/>
        <w:rPr>
          <w:rFonts w:cs="Times New Roman"/>
          <w:sz w:val="26"/>
          <w:szCs w:val="26"/>
        </w:rPr>
      </w:pPr>
      <w:r w:rsidRPr="003A6298">
        <w:rPr>
          <w:rFonts w:cs="Times New Roman"/>
          <w:sz w:val="26"/>
          <w:szCs w:val="26"/>
        </w:rPr>
        <w:t>Năm 2002, NKF- KDOQI (National Kidney Foundation-Kidney Disease Outcomes Quality Initiatives) phân bệnh thận mạn thành 5 giai đoạn dựa vào GFR</w:t>
      </w:r>
    </w:p>
    <w:p w14:paraId="729CCBCA" w14:textId="0CA07EC8" w:rsidR="003A6298" w:rsidRPr="003A6298" w:rsidRDefault="003A6298" w:rsidP="003A6298">
      <w:pPr>
        <w:spacing w:after="0" w:line="360" w:lineRule="auto"/>
        <w:jc w:val="center"/>
        <w:rPr>
          <w:rFonts w:eastAsia="Times New Roman" w:cs="Times New Roman"/>
          <w:b/>
          <w:bCs/>
          <w:sz w:val="26"/>
          <w:szCs w:val="26"/>
          <w:lang w:val="vi"/>
        </w:rPr>
      </w:pPr>
      <w:r w:rsidRPr="003A6298">
        <w:rPr>
          <w:rFonts w:eastAsia="Times New Roman" w:cs="Times New Roman"/>
          <w:b/>
          <w:bCs/>
          <w:sz w:val="26"/>
          <w:szCs w:val="26"/>
          <w:lang w:val="vi"/>
        </w:rPr>
        <w:t>Bảng</w:t>
      </w:r>
      <w:r w:rsidRPr="003A6298">
        <w:rPr>
          <w:rFonts w:eastAsia="Times New Roman" w:cs="Times New Roman"/>
          <w:b/>
          <w:bCs/>
          <w:spacing w:val="-3"/>
          <w:sz w:val="26"/>
          <w:szCs w:val="26"/>
          <w:lang w:val="vi"/>
        </w:rPr>
        <w:t xml:space="preserve"> </w:t>
      </w:r>
      <w:r w:rsidRPr="003A6298">
        <w:rPr>
          <w:rFonts w:eastAsia="Times New Roman" w:cs="Times New Roman"/>
          <w:b/>
          <w:bCs/>
          <w:sz w:val="26"/>
          <w:szCs w:val="26"/>
          <w:lang w:val="vi"/>
        </w:rPr>
        <w:t>1.</w:t>
      </w:r>
      <w:r w:rsidRPr="003A6298">
        <w:rPr>
          <w:rFonts w:eastAsia="Times New Roman" w:cs="Times New Roman"/>
          <w:b/>
          <w:bCs/>
          <w:spacing w:val="-2"/>
          <w:sz w:val="26"/>
          <w:szCs w:val="26"/>
          <w:lang w:val="vi"/>
        </w:rPr>
        <w:t xml:space="preserve"> </w:t>
      </w:r>
      <w:r w:rsidRPr="003A6298">
        <w:rPr>
          <w:rFonts w:eastAsia="Times New Roman" w:cs="Times New Roman"/>
          <w:b/>
          <w:bCs/>
          <w:sz w:val="26"/>
          <w:szCs w:val="26"/>
          <w:lang w:val="vi"/>
        </w:rPr>
        <w:t>Các</w:t>
      </w:r>
      <w:r w:rsidRPr="003A6298">
        <w:rPr>
          <w:rFonts w:eastAsia="Times New Roman" w:cs="Times New Roman"/>
          <w:b/>
          <w:bCs/>
          <w:spacing w:val="-2"/>
          <w:sz w:val="26"/>
          <w:szCs w:val="26"/>
          <w:lang w:val="vi"/>
        </w:rPr>
        <w:t xml:space="preserve"> </w:t>
      </w:r>
      <w:r w:rsidRPr="003A6298">
        <w:rPr>
          <w:rFonts w:eastAsia="Times New Roman" w:cs="Times New Roman"/>
          <w:b/>
          <w:bCs/>
          <w:sz w:val="26"/>
          <w:szCs w:val="26"/>
          <w:lang w:val="vi"/>
        </w:rPr>
        <w:t>giai</w:t>
      </w:r>
      <w:r w:rsidRPr="003A6298">
        <w:rPr>
          <w:rFonts w:eastAsia="Times New Roman" w:cs="Times New Roman"/>
          <w:b/>
          <w:bCs/>
          <w:spacing w:val="-3"/>
          <w:sz w:val="26"/>
          <w:szCs w:val="26"/>
          <w:lang w:val="vi"/>
        </w:rPr>
        <w:t xml:space="preserve"> </w:t>
      </w:r>
      <w:r w:rsidRPr="003A6298">
        <w:rPr>
          <w:rFonts w:eastAsia="Times New Roman" w:cs="Times New Roman"/>
          <w:b/>
          <w:bCs/>
          <w:sz w:val="26"/>
          <w:szCs w:val="26"/>
          <w:lang w:val="vi"/>
        </w:rPr>
        <w:t>đoạn</w:t>
      </w:r>
      <w:r w:rsidRPr="003A6298">
        <w:rPr>
          <w:rFonts w:eastAsia="Times New Roman" w:cs="Times New Roman"/>
          <w:b/>
          <w:bCs/>
          <w:spacing w:val="-2"/>
          <w:sz w:val="26"/>
          <w:szCs w:val="26"/>
          <w:lang w:val="vi"/>
        </w:rPr>
        <w:t xml:space="preserve"> </w:t>
      </w:r>
      <w:r w:rsidRPr="003A6298">
        <w:rPr>
          <w:rFonts w:eastAsia="Times New Roman" w:cs="Times New Roman"/>
          <w:b/>
          <w:bCs/>
          <w:sz w:val="26"/>
          <w:szCs w:val="26"/>
          <w:lang w:val="vi"/>
        </w:rPr>
        <w:t>của</w:t>
      </w:r>
      <w:r w:rsidRPr="003A6298">
        <w:rPr>
          <w:rFonts w:eastAsia="Times New Roman" w:cs="Times New Roman"/>
          <w:b/>
          <w:bCs/>
          <w:spacing w:val="-2"/>
          <w:sz w:val="26"/>
          <w:szCs w:val="26"/>
          <w:lang w:val="vi"/>
        </w:rPr>
        <w:t xml:space="preserve"> </w:t>
      </w:r>
      <w:r w:rsidRPr="003A6298">
        <w:rPr>
          <w:rFonts w:eastAsia="Times New Roman" w:cs="Times New Roman"/>
          <w:b/>
          <w:bCs/>
          <w:sz w:val="26"/>
          <w:szCs w:val="26"/>
          <w:lang w:val="vi"/>
        </w:rPr>
        <w:t>bệnh</w:t>
      </w:r>
      <w:r w:rsidRPr="003A6298">
        <w:rPr>
          <w:rFonts w:eastAsia="Times New Roman" w:cs="Times New Roman"/>
          <w:b/>
          <w:bCs/>
          <w:spacing w:val="-2"/>
          <w:sz w:val="26"/>
          <w:szCs w:val="26"/>
          <w:lang w:val="vi"/>
        </w:rPr>
        <w:t xml:space="preserve"> </w:t>
      </w:r>
      <w:r w:rsidRPr="003A6298">
        <w:rPr>
          <w:rFonts w:eastAsia="Times New Roman" w:cs="Times New Roman"/>
          <w:b/>
          <w:bCs/>
          <w:sz w:val="26"/>
          <w:szCs w:val="26"/>
          <w:lang w:val="vi"/>
        </w:rPr>
        <w:t>thận</w:t>
      </w:r>
      <w:r w:rsidRPr="003A6298">
        <w:rPr>
          <w:rFonts w:eastAsia="Times New Roman" w:cs="Times New Roman"/>
          <w:b/>
          <w:bCs/>
          <w:spacing w:val="-3"/>
          <w:sz w:val="26"/>
          <w:szCs w:val="26"/>
          <w:lang w:val="vi"/>
        </w:rPr>
        <w:t xml:space="preserve"> </w:t>
      </w:r>
      <w:r w:rsidRPr="003A6298">
        <w:rPr>
          <w:rFonts w:eastAsia="Times New Roman" w:cs="Times New Roman"/>
          <w:b/>
          <w:bCs/>
          <w:sz w:val="26"/>
          <w:szCs w:val="26"/>
          <w:lang w:val="vi"/>
        </w:rPr>
        <w:t>mạn</w:t>
      </w:r>
    </w:p>
    <w:tbl>
      <w:tblPr>
        <w:tblpPr w:leftFromText="180" w:rightFromText="180" w:vertAnchor="text" w:horzAnchor="margin" w:tblpXSpec="center" w:tblpY="375"/>
        <w:tblOverlap w:val="never"/>
        <w:tblW w:w="0" w:type="auto"/>
        <w:tblLayout w:type="fixed"/>
        <w:tblCellMar>
          <w:left w:w="0" w:type="dxa"/>
          <w:right w:w="0" w:type="dxa"/>
        </w:tblCellMar>
        <w:tblLook w:val="01E0" w:firstRow="1" w:lastRow="1" w:firstColumn="1" w:lastColumn="1" w:noHBand="0" w:noVBand="0"/>
      </w:tblPr>
      <w:tblGrid>
        <w:gridCol w:w="846"/>
        <w:gridCol w:w="5528"/>
        <w:gridCol w:w="3402"/>
      </w:tblGrid>
      <w:tr w:rsidR="003A6298" w:rsidRPr="003A6298" w14:paraId="23C5506D" w14:textId="77777777" w:rsidTr="004B0CFA">
        <w:trPr>
          <w:trHeight w:val="697"/>
        </w:trPr>
        <w:tc>
          <w:tcPr>
            <w:tcW w:w="846" w:type="dxa"/>
            <w:tcBorders>
              <w:top w:val="single" w:sz="4" w:space="0" w:color="000000"/>
              <w:left w:val="single" w:sz="4" w:space="0" w:color="auto"/>
              <w:bottom w:val="single" w:sz="4" w:space="0" w:color="000000"/>
              <w:right w:val="single" w:sz="4" w:space="0" w:color="auto"/>
            </w:tcBorders>
            <w:vAlign w:val="center"/>
          </w:tcPr>
          <w:p w14:paraId="0443020B" w14:textId="77777777" w:rsidR="003A6298" w:rsidRPr="003A6298" w:rsidRDefault="003A6298" w:rsidP="003A6298">
            <w:pPr>
              <w:widowControl w:val="0"/>
              <w:autoSpaceDE w:val="0"/>
              <w:autoSpaceDN w:val="0"/>
              <w:spacing w:after="0" w:line="276" w:lineRule="auto"/>
              <w:jc w:val="center"/>
              <w:rPr>
                <w:rFonts w:eastAsia="Times New Roman" w:cs="Times New Roman"/>
                <w:b/>
                <w:sz w:val="26"/>
                <w:szCs w:val="26"/>
                <w:lang w:val="vi"/>
              </w:rPr>
            </w:pPr>
            <w:r w:rsidRPr="003A6298">
              <w:rPr>
                <w:rFonts w:eastAsia="Times New Roman" w:cs="Times New Roman"/>
                <w:b/>
                <w:sz w:val="26"/>
                <w:szCs w:val="26"/>
                <w:lang w:val="vi"/>
              </w:rPr>
              <w:t>Giai</w:t>
            </w:r>
          </w:p>
          <w:p w14:paraId="19B204A4" w14:textId="77777777" w:rsidR="003A6298" w:rsidRPr="003A6298" w:rsidRDefault="003A6298" w:rsidP="003A6298">
            <w:pPr>
              <w:widowControl w:val="0"/>
              <w:autoSpaceDE w:val="0"/>
              <w:autoSpaceDN w:val="0"/>
              <w:spacing w:after="0" w:line="276" w:lineRule="auto"/>
              <w:jc w:val="center"/>
              <w:rPr>
                <w:rFonts w:eastAsia="Times New Roman" w:cs="Times New Roman"/>
                <w:b/>
                <w:sz w:val="26"/>
                <w:szCs w:val="26"/>
                <w:lang w:val="vi"/>
              </w:rPr>
            </w:pPr>
            <w:r w:rsidRPr="003A6298">
              <w:rPr>
                <w:rFonts w:eastAsia="Times New Roman" w:cs="Times New Roman"/>
                <w:b/>
                <w:sz w:val="26"/>
                <w:szCs w:val="26"/>
                <w:lang w:val="vi"/>
              </w:rPr>
              <w:t>đoạn</w:t>
            </w:r>
          </w:p>
        </w:tc>
        <w:tc>
          <w:tcPr>
            <w:tcW w:w="5528" w:type="dxa"/>
            <w:tcBorders>
              <w:top w:val="single" w:sz="4" w:space="0" w:color="000000"/>
              <w:left w:val="single" w:sz="4" w:space="0" w:color="auto"/>
              <w:bottom w:val="single" w:sz="4" w:space="0" w:color="000000"/>
              <w:right w:val="single" w:sz="4" w:space="0" w:color="auto"/>
            </w:tcBorders>
            <w:vAlign w:val="center"/>
          </w:tcPr>
          <w:p w14:paraId="5D68B43C" w14:textId="77777777" w:rsidR="003A6298" w:rsidRPr="003A6298" w:rsidRDefault="003A6298" w:rsidP="003A6298">
            <w:pPr>
              <w:widowControl w:val="0"/>
              <w:autoSpaceDE w:val="0"/>
              <w:autoSpaceDN w:val="0"/>
              <w:spacing w:after="0" w:line="276" w:lineRule="auto"/>
              <w:jc w:val="center"/>
              <w:rPr>
                <w:rFonts w:eastAsia="Times New Roman" w:cs="Times New Roman"/>
                <w:b/>
                <w:sz w:val="26"/>
                <w:szCs w:val="26"/>
                <w:lang w:val="vi"/>
              </w:rPr>
            </w:pPr>
            <w:r w:rsidRPr="003A6298">
              <w:rPr>
                <w:rFonts w:eastAsia="Times New Roman" w:cs="Times New Roman"/>
                <w:b/>
                <w:sz w:val="26"/>
                <w:szCs w:val="26"/>
                <w:lang w:val="vi"/>
              </w:rPr>
              <w:t>Mô</w:t>
            </w:r>
            <w:r w:rsidRPr="003A6298">
              <w:rPr>
                <w:rFonts w:eastAsia="Times New Roman" w:cs="Times New Roman"/>
                <w:b/>
                <w:spacing w:val="-2"/>
                <w:sz w:val="26"/>
                <w:szCs w:val="26"/>
                <w:lang w:val="vi"/>
              </w:rPr>
              <w:t xml:space="preserve"> </w:t>
            </w:r>
            <w:r w:rsidRPr="003A6298">
              <w:rPr>
                <w:rFonts w:eastAsia="Times New Roman" w:cs="Times New Roman"/>
                <w:b/>
                <w:sz w:val="26"/>
                <w:szCs w:val="26"/>
                <w:lang w:val="vi"/>
              </w:rPr>
              <w:t>tả</w:t>
            </w:r>
          </w:p>
        </w:tc>
        <w:tc>
          <w:tcPr>
            <w:tcW w:w="3402" w:type="dxa"/>
            <w:tcBorders>
              <w:top w:val="single" w:sz="4" w:space="0" w:color="000000"/>
              <w:left w:val="single" w:sz="4" w:space="0" w:color="auto"/>
              <w:bottom w:val="single" w:sz="4" w:space="0" w:color="000000"/>
              <w:right w:val="single" w:sz="4" w:space="0" w:color="auto"/>
            </w:tcBorders>
            <w:vAlign w:val="center"/>
          </w:tcPr>
          <w:p w14:paraId="14D74588" w14:textId="77777777" w:rsidR="003A6298" w:rsidRPr="003A6298" w:rsidRDefault="003A6298" w:rsidP="003A6298">
            <w:pPr>
              <w:widowControl w:val="0"/>
              <w:autoSpaceDE w:val="0"/>
              <w:autoSpaceDN w:val="0"/>
              <w:spacing w:after="0" w:line="276" w:lineRule="auto"/>
              <w:jc w:val="center"/>
              <w:rPr>
                <w:rFonts w:eastAsia="Times New Roman" w:cs="Times New Roman"/>
                <w:b/>
                <w:sz w:val="26"/>
                <w:szCs w:val="26"/>
                <w:lang w:val="vi"/>
              </w:rPr>
            </w:pPr>
            <w:r w:rsidRPr="003A6298">
              <w:rPr>
                <w:rFonts w:eastAsia="Times New Roman" w:cs="Times New Roman"/>
                <w:b/>
                <w:sz w:val="26"/>
                <w:szCs w:val="26"/>
                <w:lang w:val="vi"/>
              </w:rPr>
              <w:t>Mức</w:t>
            </w:r>
            <w:r w:rsidRPr="003A6298">
              <w:rPr>
                <w:rFonts w:eastAsia="Times New Roman" w:cs="Times New Roman"/>
                <w:b/>
                <w:spacing w:val="-3"/>
                <w:sz w:val="26"/>
                <w:szCs w:val="26"/>
                <w:lang w:val="vi"/>
              </w:rPr>
              <w:t xml:space="preserve"> </w:t>
            </w:r>
            <w:r w:rsidRPr="003A6298">
              <w:rPr>
                <w:rFonts w:eastAsia="Times New Roman" w:cs="Times New Roman"/>
                <w:b/>
                <w:sz w:val="26"/>
                <w:szCs w:val="26"/>
                <w:lang w:val="vi"/>
              </w:rPr>
              <w:t>lọc</w:t>
            </w:r>
            <w:r w:rsidRPr="003A6298">
              <w:rPr>
                <w:rFonts w:eastAsia="Times New Roman" w:cs="Times New Roman"/>
                <w:b/>
                <w:spacing w:val="-2"/>
                <w:sz w:val="26"/>
                <w:szCs w:val="26"/>
                <w:lang w:val="vi"/>
              </w:rPr>
              <w:t xml:space="preserve"> </w:t>
            </w:r>
            <w:r w:rsidRPr="003A6298">
              <w:rPr>
                <w:rFonts w:eastAsia="Times New Roman" w:cs="Times New Roman"/>
                <w:b/>
                <w:sz w:val="26"/>
                <w:szCs w:val="26"/>
                <w:lang w:val="vi"/>
              </w:rPr>
              <w:t>cầu</w:t>
            </w:r>
            <w:r w:rsidRPr="003A6298">
              <w:rPr>
                <w:rFonts w:eastAsia="Times New Roman" w:cs="Times New Roman"/>
                <w:b/>
                <w:spacing w:val="-2"/>
                <w:sz w:val="26"/>
                <w:szCs w:val="26"/>
                <w:lang w:val="vi"/>
              </w:rPr>
              <w:t xml:space="preserve"> </w:t>
            </w:r>
            <w:r w:rsidRPr="003A6298">
              <w:rPr>
                <w:rFonts w:eastAsia="Times New Roman" w:cs="Times New Roman"/>
                <w:b/>
                <w:sz w:val="26"/>
                <w:szCs w:val="26"/>
                <w:lang w:val="vi"/>
              </w:rPr>
              <w:t>thận</w:t>
            </w:r>
          </w:p>
          <w:p w14:paraId="21931CD1" w14:textId="77777777" w:rsidR="003A6298" w:rsidRPr="003A6298" w:rsidRDefault="003A6298" w:rsidP="003A6298">
            <w:pPr>
              <w:widowControl w:val="0"/>
              <w:autoSpaceDE w:val="0"/>
              <w:autoSpaceDN w:val="0"/>
              <w:spacing w:after="0" w:line="276" w:lineRule="auto"/>
              <w:jc w:val="center"/>
              <w:rPr>
                <w:rFonts w:eastAsia="Times New Roman" w:cs="Times New Roman"/>
                <w:b/>
                <w:sz w:val="26"/>
                <w:szCs w:val="26"/>
                <w:lang w:val="vi"/>
              </w:rPr>
            </w:pPr>
            <w:r w:rsidRPr="003A6298">
              <w:rPr>
                <w:rFonts w:eastAsia="Times New Roman" w:cs="Times New Roman"/>
                <w:b/>
                <w:sz w:val="26"/>
                <w:szCs w:val="26"/>
                <w:lang w:val="vi"/>
              </w:rPr>
              <w:t>(ml/ph/1,73</w:t>
            </w:r>
            <w:r w:rsidRPr="003A6298">
              <w:rPr>
                <w:rFonts w:eastAsia="Times New Roman" w:cs="Times New Roman"/>
                <w:b/>
                <w:spacing w:val="-2"/>
                <w:sz w:val="26"/>
                <w:szCs w:val="26"/>
                <w:lang w:val="vi"/>
              </w:rPr>
              <w:t xml:space="preserve"> </w:t>
            </w:r>
            <w:r w:rsidRPr="003A6298">
              <w:rPr>
                <w:rFonts w:eastAsia="Times New Roman" w:cs="Times New Roman"/>
                <w:b/>
                <w:sz w:val="26"/>
                <w:szCs w:val="26"/>
                <w:lang w:val="vi"/>
              </w:rPr>
              <w:t>m</w:t>
            </w:r>
            <w:r w:rsidRPr="003A6298">
              <w:rPr>
                <w:rFonts w:eastAsia="Times New Roman" w:cs="Times New Roman"/>
                <w:b/>
                <w:sz w:val="26"/>
                <w:szCs w:val="26"/>
                <w:vertAlign w:val="superscript"/>
                <w:lang w:val="vi"/>
              </w:rPr>
              <w:t>2</w:t>
            </w:r>
            <w:r w:rsidRPr="003A6298">
              <w:rPr>
                <w:rFonts w:eastAsia="Times New Roman" w:cs="Times New Roman"/>
                <w:b/>
                <w:spacing w:val="-1"/>
                <w:sz w:val="26"/>
                <w:szCs w:val="26"/>
                <w:lang w:val="vi"/>
              </w:rPr>
              <w:t xml:space="preserve"> </w:t>
            </w:r>
            <w:r w:rsidRPr="003A6298">
              <w:rPr>
                <w:rFonts w:eastAsia="Times New Roman" w:cs="Times New Roman"/>
                <w:b/>
                <w:sz w:val="26"/>
                <w:szCs w:val="26"/>
                <w:lang w:val="vi"/>
              </w:rPr>
              <w:t>da)</w:t>
            </w:r>
          </w:p>
        </w:tc>
      </w:tr>
      <w:tr w:rsidR="003A6298" w:rsidRPr="003A6298" w14:paraId="6BAE5F8D" w14:textId="77777777" w:rsidTr="004B0CFA">
        <w:trPr>
          <w:trHeight w:val="428"/>
        </w:trPr>
        <w:tc>
          <w:tcPr>
            <w:tcW w:w="846" w:type="dxa"/>
            <w:tcBorders>
              <w:top w:val="single" w:sz="4" w:space="0" w:color="000000"/>
              <w:left w:val="single" w:sz="4" w:space="0" w:color="auto"/>
              <w:bottom w:val="single" w:sz="4" w:space="0" w:color="000000"/>
              <w:right w:val="single" w:sz="4" w:space="0" w:color="auto"/>
            </w:tcBorders>
          </w:tcPr>
          <w:p w14:paraId="63AB188C"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w w:val="99"/>
                <w:sz w:val="26"/>
                <w:szCs w:val="26"/>
                <w:lang w:val="vi"/>
              </w:rPr>
              <w:t>1</w:t>
            </w:r>
          </w:p>
        </w:tc>
        <w:tc>
          <w:tcPr>
            <w:tcW w:w="5528" w:type="dxa"/>
            <w:tcBorders>
              <w:top w:val="single" w:sz="4" w:space="0" w:color="000000"/>
              <w:left w:val="single" w:sz="4" w:space="0" w:color="auto"/>
              <w:bottom w:val="single" w:sz="4" w:space="0" w:color="000000"/>
              <w:right w:val="single" w:sz="4" w:space="0" w:color="auto"/>
            </w:tcBorders>
          </w:tcPr>
          <w:p w14:paraId="35D9A07B" w14:textId="77777777" w:rsidR="003A6298" w:rsidRPr="003A6298" w:rsidRDefault="003A6298" w:rsidP="003A6298">
            <w:pPr>
              <w:widowControl w:val="0"/>
              <w:autoSpaceDE w:val="0"/>
              <w:autoSpaceDN w:val="0"/>
              <w:spacing w:after="0" w:line="276" w:lineRule="auto"/>
              <w:rPr>
                <w:rFonts w:eastAsia="Times New Roman" w:cs="Times New Roman"/>
                <w:sz w:val="26"/>
                <w:szCs w:val="26"/>
                <w:lang w:val="vi"/>
              </w:rPr>
            </w:pPr>
            <w:r w:rsidRPr="003A6298">
              <w:rPr>
                <w:rFonts w:eastAsia="Times New Roman" w:cs="Times New Roman"/>
                <w:sz w:val="26"/>
                <w:szCs w:val="26"/>
                <w:lang w:val="vi"/>
              </w:rPr>
              <w:t>Tổn</w:t>
            </w:r>
            <w:r w:rsidRPr="003A6298">
              <w:rPr>
                <w:rFonts w:eastAsia="Times New Roman" w:cs="Times New Roman"/>
                <w:spacing w:val="1"/>
                <w:sz w:val="26"/>
                <w:szCs w:val="26"/>
                <w:lang w:val="vi"/>
              </w:rPr>
              <w:t xml:space="preserve"> </w:t>
            </w:r>
            <w:r w:rsidRPr="003A6298">
              <w:rPr>
                <w:rFonts w:eastAsia="Times New Roman" w:cs="Times New Roman"/>
                <w:sz w:val="26"/>
                <w:szCs w:val="26"/>
                <w:lang w:val="vi"/>
              </w:rPr>
              <w:t>thương</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thận</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với MLCT</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bình</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thường</w:t>
            </w:r>
            <w:r w:rsidRPr="003A6298">
              <w:rPr>
                <w:rFonts w:eastAsia="Times New Roman" w:cs="Times New Roman"/>
                <w:spacing w:val="-67"/>
                <w:sz w:val="26"/>
                <w:szCs w:val="26"/>
                <w:lang w:val="vi"/>
              </w:rPr>
              <w:t xml:space="preserve"> </w:t>
            </w:r>
            <w:r w:rsidRPr="003A6298">
              <w:rPr>
                <w:rFonts w:eastAsia="Times New Roman" w:cs="Times New Roman"/>
                <w:spacing w:val="-67"/>
                <w:sz w:val="26"/>
                <w:szCs w:val="26"/>
              </w:rPr>
              <w:t xml:space="preserve">   1</w:t>
            </w:r>
            <w:r w:rsidRPr="003A6298">
              <w:rPr>
                <w:rFonts w:eastAsia="Times New Roman" w:cs="Times New Roman"/>
                <w:sz w:val="26"/>
                <w:szCs w:val="26"/>
                <w:lang w:val="vi"/>
              </w:rPr>
              <w:t>hoặc</w:t>
            </w:r>
            <w:r w:rsidRPr="003A6298">
              <w:rPr>
                <w:rFonts w:eastAsia="Times New Roman" w:cs="Times New Roman"/>
                <w:spacing w:val="-1"/>
                <w:sz w:val="26"/>
                <w:szCs w:val="26"/>
                <w:lang w:val="vi"/>
              </w:rPr>
              <w:t xml:space="preserve"> </w:t>
            </w:r>
            <w:r w:rsidRPr="003A6298">
              <w:rPr>
                <w:rFonts w:eastAsia="Times New Roman" w:cs="Times New Roman"/>
                <w:sz w:val="26"/>
                <w:szCs w:val="26"/>
                <w:lang w:val="vi"/>
              </w:rPr>
              <w:t>tăng</w:t>
            </w:r>
          </w:p>
        </w:tc>
        <w:tc>
          <w:tcPr>
            <w:tcW w:w="3402" w:type="dxa"/>
            <w:tcBorders>
              <w:top w:val="single" w:sz="4" w:space="0" w:color="000000"/>
              <w:left w:val="single" w:sz="4" w:space="0" w:color="auto"/>
              <w:bottom w:val="single" w:sz="4" w:space="0" w:color="000000"/>
              <w:right w:val="single" w:sz="4" w:space="0" w:color="auto"/>
            </w:tcBorders>
          </w:tcPr>
          <w:p w14:paraId="78EE5E8E"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sz w:val="26"/>
                <w:szCs w:val="26"/>
                <w:lang w:val="vi"/>
              </w:rPr>
              <w:t>90</w:t>
            </w:r>
          </w:p>
        </w:tc>
      </w:tr>
      <w:tr w:rsidR="003A6298" w:rsidRPr="003A6298" w14:paraId="4C5B1899" w14:textId="77777777" w:rsidTr="004B0CFA">
        <w:trPr>
          <w:trHeight w:val="479"/>
        </w:trPr>
        <w:tc>
          <w:tcPr>
            <w:tcW w:w="846" w:type="dxa"/>
            <w:tcBorders>
              <w:top w:val="single" w:sz="4" w:space="0" w:color="000000"/>
              <w:left w:val="single" w:sz="4" w:space="0" w:color="auto"/>
              <w:bottom w:val="single" w:sz="4" w:space="0" w:color="000000"/>
              <w:right w:val="single" w:sz="4" w:space="0" w:color="auto"/>
            </w:tcBorders>
          </w:tcPr>
          <w:p w14:paraId="1B9488B4"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w w:val="99"/>
                <w:sz w:val="26"/>
                <w:szCs w:val="26"/>
                <w:lang w:val="vi"/>
              </w:rPr>
              <w:t>2</w:t>
            </w:r>
          </w:p>
        </w:tc>
        <w:tc>
          <w:tcPr>
            <w:tcW w:w="5528" w:type="dxa"/>
            <w:tcBorders>
              <w:top w:val="single" w:sz="4" w:space="0" w:color="000000"/>
              <w:left w:val="single" w:sz="4" w:space="0" w:color="auto"/>
              <w:bottom w:val="single" w:sz="4" w:space="0" w:color="000000"/>
              <w:right w:val="single" w:sz="4" w:space="0" w:color="auto"/>
            </w:tcBorders>
          </w:tcPr>
          <w:p w14:paraId="2C4D2B32" w14:textId="77777777" w:rsidR="003A6298" w:rsidRPr="003A6298" w:rsidRDefault="003A6298" w:rsidP="003A6298">
            <w:pPr>
              <w:widowControl w:val="0"/>
              <w:autoSpaceDE w:val="0"/>
              <w:autoSpaceDN w:val="0"/>
              <w:spacing w:after="0" w:line="276" w:lineRule="auto"/>
              <w:rPr>
                <w:rFonts w:eastAsia="Times New Roman" w:cs="Times New Roman"/>
                <w:sz w:val="26"/>
                <w:szCs w:val="26"/>
                <w:lang w:val="vi"/>
              </w:rPr>
            </w:pPr>
            <w:r w:rsidRPr="003A6298">
              <w:rPr>
                <w:rFonts w:eastAsia="Times New Roman" w:cs="Times New Roman"/>
                <w:sz w:val="26"/>
                <w:szCs w:val="26"/>
                <w:lang w:val="vi"/>
              </w:rPr>
              <w:t>Tổn</w:t>
            </w:r>
            <w:r w:rsidRPr="003A6298">
              <w:rPr>
                <w:rFonts w:eastAsia="Times New Roman" w:cs="Times New Roman"/>
                <w:spacing w:val="-3"/>
                <w:sz w:val="26"/>
                <w:szCs w:val="26"/>
                <w:lang w:val="vi"/>
              </w:rPr>
              <w:t xml:space="preserve"> </w:t>
            </w:r>
            <w:r w:rsidRPr="003A6298">
              <w:rPr>
                <w:rFonts w:eastAsia="Times New Roman" w:cs="Times New Roman"/>
                <w:sz w:val="26"/>
                <w:szCs w:val="26"/>
                <w:lang w:val="vi"/>
              </w:rPr>
              <w:t>thương</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thận</w:t>
            </w:r>
            <w:r w:rsidRPr="003A6298">
              <w:rPr>
                <w:rFonts w:eastAsia="Times New Roman" w:cs="Times New Roman"/>
                <w:spacing w:val="-3"/>
                <w:sz w:val="26"/>
                <w:szCs w:val="26"/>
                <w:lang w:val="vi"/>
              </w:rPr>
              <w:t xml:space="preserve"> </w:t>
            </w:r>
            <w:r w:rsidRPr="003A6298">
              <w:rPr>
                <w:rFonts w:eastAsia="Times New Roman" w:cs="Times New Roman"/>
                <w:sz w:val="26"/>
                <w:szCs w:val="26"/>
                <w:lang w:val="vi"/>
              </w:rPr>
              <w:t>với</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MLCT</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giảm</w:t>
            </w:r>
            <w:r w:rsidRPr="003A6298">
              <w:rPr>
                <w:rFonts w:eastAsia="Times New Roman" w:cs="Times New Roman"/>
                <w:spacing w:val="-1"/>
                <w:sz w:val="26"/>
                <w:szCs w:val="26"/>
                <w:lang w:val="vi"/>
              </w:rPr>
              <w:t xml:space="preserve"> </w:t>
            </w:r>
            <w:r w:rsidRPr="003A6298">
              <w:rPr>
                <w:rFonts w:eastAsia="Times New Roman" w:cs="Times New Roman"/>
                <w:sz w:val="26"/>
                <w:szCs w:val="26"/>
                <w:lang w:val="vi"/>
              </w:rPr>
              <w:t>nhẹ</w:t>
            </w:r>
          </w:p>
        </w:tc>
        <w:tc>
          <w:tcPr>
            <w:tcW w:w="3402" w:type="dxa"/>
            <w:tcBorders>
              <w:top w:val="single" w:sz="4" w:space="0" w:color="000000"/>
              <w:left w:val="single" w:sz="4" w:space="0" w:color="auto"/>
              <w:bottom w:val="single" w:sz="4" w:space="0" w:color="000000"/>
              <w:right w:val="single" w:sz="4" w:space="0" w:color="auto"/>
            </w:tcBorders>
          </w:tcPr>
          <w:p w14:paraId="277EF3C8"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sz w:val="26"/>
                <w:szCs w:val="26"/>
                <w:lang w:val="vi"/>
              </w:rPr>
              <w:t>60-89</w:t>
            </w:r>
          </w:p>
        </w:tc>
      </w:tr>
      <w:tr w:rsidR="003A6298" w:rsidRPr="003A6298" w14:paraId="25CC1FF5" w14:textId="77777777" w:rsidTr="004B0CFA">
        <w:trPr>
          <w:trHeight w:val="479"/>
        </w:trPr>
        <w:tc>
          <w:tcPr>
            <w:tcW w:w="846" w:type="dxa"/>
            <w:tcBorders>
              <w:top w:val="single" w:sz="4" w:space="0" w:color="000000"/>
              <w:left w:val="single" w:sz="4" w:space="0" w:color="auto"/>
              <w:bottom w:val="single" w:sz="4" w:space="0" w:color="000000"/>
              <w:right w:val="single" w:sz="4" w:space="0" w:color="auto"/>
            </w:tcBorders>
          </w:tcPr>
          <w:p w14:paraId="5DCB705C"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w w:val="99"/>
                <w:sz w:val="26"/>
                <w:szCs w:val="26"/>
                <w:lang w:val="vi"/>
              </w:rPr>
              <w:t>3</w:t>
            </w:r>
          </w:p>
        </w:tc>
        <w:tc>
          <w:tcPr>
            <w:tcW w:w="5528" w:type="dxa"/>
            <w:tcBorders>
              <w:top w:val="single" w:sz="4" w:space="0" w:color="000000"/>
              <w:left w:val="single" w:sz="4" w:space="0" w:color="auto"/>
              <w:bottom w:val="single" w:sz="4" w:space="0" w:color="000000"/>
              <w:right w:val="single" w:sz="4" w:space="0" w:color="auto"/>
            </w:tcBorders>
          </w:tcPr>
          <w:p w14:paraId="60A25DE6" w14:textId="77777777" w:rsidR="003A6298" w:rsidRPr="003A6298" w:rsidRDefault="003A6298" w:rsidP="003A6298">
            <w:pPr>
              <w:widowControl w:val="0"/>
              <w:autoSpaceDE w:val="0"/>
              <w:autoSpaceDN w:val="0"/>
              <w:spacing w:after="0" w:line="276" w:lineRule="auto"/>
              <w:rPr>
                <w:rFonts w:eastAsia="Times New Roman" w:cs="Times New Roman"/>
                <w:sz w:val="26"/>
                <w:szCs w:val="26"/>
                <w:lang w:val="vi"/>
              </w:rPr>
            </w:pPr>
            <w:r w:rsidRPr="003A6298">
              <w:rPr>
                <w:rFonts w:eastAsia="Times New Roman" w:cs="Times New Roman"/>
                <w:sz w:val="26"/>
                <w:szCs w:val="26"/>
                <w:lang w:val="vi"/>
              </w:rPr>
              <w:t>Giảm</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MLCT</w:t>
            </w:r>
            <w:r w:rsidRPr="003A6298">
              <w:rPr>
                <w:rFonts w:eastAsia="Times New Roman" w:cs="Times New Roman"/>
                <w:spacing w:val="-1"/>
                <w:sz w:val="26"/>
                <w:szCs w:val="26"/>
                <w:lang w:val="vi"/>
              </w:rPr>
              <w:t xml:space="preserve"> </w:t>
            </w:r>
            <w:r w:rsidRPr="003A6298">
              <w:rPr>
                <w:rFonts w:eastAsia="Times New Roman" w:cs="Times New Roman"/>
                <w:sz w:val="26"/>
                <w:szCs w:val="26"/>
                <w:lang w:val="vi"/>
              </w:rPr>
              <w:t>trung</w:t>
            </w:r>
            <w:r w:rsidRPr="003A6298">
              <w:rPr>
                <w:rFonts w:eastAsia="Times New Roman" w:cs="Times New Roman"/>
                <w:spacing w:val="-3"/>
                <w:sz w:val="26"/>
                <w:szCs w:val="26"/>
                <w:lang w:val="vi"/>
              </w:rPr>
              <w:t xml:space="preserve"> </w:t>
            </w:r>
            <w:r w:rsidRPr="003A6298">
              <w:rPr>
                <w:rFonts w:eastAsia="Times New Roman" w:cs="Times New Roman"/>
                <w:sz w:val="26"/>
                <w:szCs w:val="26"/>
                <w:lang w:val="vi"/>
              </w:rPr>
              <w:t>bình</w:t>
            </w:r>
          </w:p>
        </w:tc>
        <w:tc>
          <w:tcPr>
            <w:tcW w:w="3402" w:type="dxa"/>
            <w:tcBorders>
              <w:top w:val="single" w:sz="4" w:space="0" w:color="000000"/>
              <w:left w:val="single" w:sz="4" w:space="0" w:color="auto"/>
              <w:bottom w:val="single" w:sz="4" w:space="0" w:color="000000"/>
              <w:right w:val="single" w:sz="4" w:space="0" w:color="auto"/>
            </w:tcBorders>
          </w:tcPr>
          <w:p w14:paraId="4FF930A6"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sz w:val="26"/>
                <w:szCs w:val="26"/>
                <w:lang w:val="vi"/>
              </w:rPr>
              <w:t>30-59</w:t>
            </w:r>
          </w:p>
        </w:tc>
      </w:tr>
      <w:tr w:rsidR="003A6298" w:rsidRPr="003A6298" w14:paraId="6AA52FB8" w14:textId="77777777" w:rsidTr="004B0CFA">
        <w:trPr>
          <w:trHeight w:val="479"/>
        </w:trPr>
        <w:tc>
          <w:tcPr>
            <w:tcW w:w="846" w:type="dxa"/>
            <w:tcBorders>
              <w:top w:val="single" w:sz="4" w:space="0" w:color="000000"/>
              <w:left w:val="single" w:sz="4" w:space="0" w:color="auto"/>
              <w:bottom w:val="single" w:sz="4" w:space="0" w:color="000000"/>
              <w:right w:val="single" w:sz="4" w:space="0" w:color="auto"/>
            </w:tcBorders>
          </w:tcPr>
          <w:p w14:paraId="22F2B0B4"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w w:val="99"/>
                <w:sz w:val="26"/>
                <w:szCs w:val="26"/>
                <w:lang w:val="vi"/>
              </w:rPr>
              <w:t>4</w:t>
            </w:r>
          </w:p>
        </w:tc>
        <w:tc>
          <w:tcPr>
            <w:tcW w:w="5528" w:type="dxa"/>
            <w:tcBorders>
              <w:top w:val="single" w:sz="4" w:space="0" w:color="000000"/>
              <w:left w:val="single" w:sz="4" w:space="0" w:color="auto"/>
              <w:bottom w:val="single" w:sz="4" w:space="0" w:color="000000"/>
              <w:right w:val="single" w:sz="4" w:space="0" w:color="auto"/>
            </w:tcBorders>
          </w:tcPr>
          <w:p w14:paraId="5371B3CB" w14:textId="77777777" w:rsidR="003A6298" w:rsidRPr="003A6298" w:rsidRDefault="003A6298" w:rsidP="003A6298">
            <w:pPr>
              <w:widowControl w:val="0"/>
              <w:autoSpaceDE w:val="0"/>
              <w:autoSpaceDN w:val="0"/>
              <w:spacing w:after="0" w:line="276" w:lineRule="auto"/>
              <w:rPr>
                <w:rFonts w:eastAsia="Times New Roman" w:cs="Times New Roman"/>
                <w:sz w:val="26"/>
                <w:szCs w:val="26"/>
                <w:lang w:val="vi"/>
              </w:rPr>
            </w:pPr>
            <w:r w:rsidRPr="003A6298">
              <w:rPr>
                <w:rFonts w:eastAsia="Times New Roman" w:cs="Times New Roman"/>
                <w:sz w:val="26"/>
                <w:szCs w:val="26"/>
                <w:lang w:val="vi"/>
              </w:rPr>
              <w:t>Giảm</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MLCT</w:t>
            </w:r>
            <w:r w:rsidRPr="003A6298">
              <w:rPr>
                <w:rFonts w:eastAsia="Times New Roman" w:cs="Times New Roman"/>
                <w:spacing w:val="-1"/>
                <w:sz w:val="26"/>
                <w:szCs w:val="26"/>
                <w:lang w:val="vi"/>
              </w:rPr>
              <w:t xml:space="preserve"> </w:t>
            </w:r>
            <w:r w:rsidRPr="003A6298">
              <w:rPr>
                <w:rFonts w:eastAsia="Times New Roman" w:cs="Times New Roman"/>
                <w:sz w:val="26"/>
                <w:szCs w:val="26"/>
                <w:lang w:val="vi"/>
              </w:rPr>
              <w:t>nặng</w:t>
            </w:r>
          </w:p>
        </w:tc>
        <w:tc>
          <w:tcPr>
            <w:tcW w:w="3402" w:type="dxa"/>
            <w:tcBorders>
              <w:top w:val="single" w:sz="4" w:space="0" w:color="000000"/>
              <w:left w:val="single" w:sz="4" w:space="0" w:color="auto"/>
              <w:bottom w:val="single" w:sz="4" w:space="0" w:color="000000"/>
              <w:right w:val="single" w:sz="4" w:space="0" w:color="auto"/>
            </w:tcBorders>
          </w:tcPr>
          <w:p w14:paraId="4C0B5ABF"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sz w:val="26"/>
                <w:szCs w:val="26"/>
                <w:lang w:val="vi"/>
              </w:rPr>
              <w:t>15-29</w:t>
            </w:r>
          </w:p>
        </w:tc>
      </w:tr>
      <w:tr w:rsidR="003A6298" w:rsidRPr="003A6298" w14:paraId="27836931" w14:textId="77777777" w:rsidTr="004B0CFA">
        <w:trPr>
          <w:trHeight w:val="373"/>
        </w:trPr>
        <w:tc>
          <w:tcPr>
            <w:tcW w:w="846" w:type="dxa"/>
            <w:tcBorders>
              <w:top w:val="single" w:sz="4" w:space="0" w:color="000000"/>
              <w:left w:val="single" w:sz="4" w:space="0" w:color="auto"/>
              <w:right w:val="single" w:sz="4" w:space="0" w:color="auto"/>
            </w:tcBorders>
          </w:tcPr>
          <w:p w14:paraId="5E2499FB"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w w:val="99"/>
                <w:sz w:val="26"/>
                <w:szCs w:val="26"/>
                <w:lang w:val="vi"/>
              </w:rPr>
              <w:t>5</w:t>
            </w:r>
          </w:p>
        </w:tc>
        <w:tc>
          <w:tcPr>
            <w:tcW w:w="5528" w:type="dxa"/>
            <w:tcBorders>
              <w:top w:val="single" w:sz="4" w:space="0" w:color="000000"/>
              <w:left w:val="single" w:sz="4" w:space="0" w:color="auto"/>
              <w:right w:val="single" w:sz="4" w:space="0" w:color="auto"/>
            </w:tcBorders>
          </w:tcPr>
          <w:p w14:paraId="3D3420DA" w14:textId="77777777" w:rsidR="003A6298" w:rsidRPr="003A6298" w:rsidRDefault="003A6298" w:rsidP="003A6298">
            <w:pPr>
              <w:widowControl w:val="0"/>
              <w:autoSpaceDE w:val="0"/>
              <w:autoSpaceDN w:val="0"/>
              <w:spacing w:after="0" w:line="276" w:lineRule="auto"/>
              <w:rPr>
                <w:rFonts w:eastAsia="Times New Roman" w:cs="Times New Roman"/>
                <w:sz w:val="26"/>
                <w:szCs w:val="26"/>
                <w:lang w:val="vi"/>
              </w:rPr>
            </w:pPr>
            <w:r w:rsidRPr="003A6298">
              <w:rPr>
                <w:rFonts w:eastAsia="Times New Roman" w:cs="Times New Roman"/>
                <w:sz w:val="26"/>
                <w:szCs w:val="26"/>
                <w:lang w:val="vi"/>
              </w:rPr>
              <w:t>Bệnh</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thận</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mạn</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giai</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đoạn</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cuối</w:t>
            </w:r>
          </w:p>
        </w:tc>
        <w:tc>
          <w:tcPr>
            <w:tcW w:w="3402" w:type="dxa"/>
            <w:tcBorders>
              <w:top w:val="single" w:sz="4" w:space="0" w:color="000000"/>
              <w:left w:val="single" w:sz="4" w:space="0" w:color="auto"/>
              <w:right w:val="single" w:sz="4" w:space="0" w:color="auto"/>
            </w:tcBorders>
          </w:tcPr>
          <w:p w14:paraId="13DD2FE7"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sz w:val="26"/>
                <w:szCs w:val="26"/>
                <w:lang w:val="vi"/>
              </w:rPr>
              <w:t>&lt;15</w:t>
            </w:r>
            <w:r w:rsidRPr="003A6298">
              <w:rPr>
                <w:rFonts w:eastAsia="Times New Roman" w:cs="Times New Roman"/>
                <w:spacing w:val="22"/>
                <w:sz w:val="26"/>
                <w:szCs w:val="26"/>
                <w:lang w:val="vi"/>
              </w:rPr>
              <w:t xml:space="preserve"> </w:t>
            </w:r>
            <w:r w:rsidRPr="003A6298">
              <w:rPr>
                <w:rFonts w:eastAsia="Times New Roman" w:cs="Times New Roman"/>
                <w:sz w:val="26"/>
                <w:szCs w:val="26"/>
                <w:lang w:val="vi"/>
              </w:rPr>
              <w:t>hoặc</w:t>
            </w:r>
            <w:r w:rsidRPr="003A6298">
              <w:rPr>
                <w:rFonts w:eastAsia="Times New Roman" w:cs="Times New Roman"/>
                <w:spacing w:val="90"/>
                <w:sz w:val="26"/>
                <w:szCs w:val="26"/>
                <w:lang w:val="vi"/>
              </w:rPr>
              <w:t xml:space="preserve"> </w:t>
            </w:r>
            <w:r w:rsidRPr="003A6298">
              <w:rPr>
                <w:rFonts w:eastAsia="Times New Roman" w:cs="Times New Roman"/>
                <w:sz w:val="26"/>
                <w:szCs w:val="26"/>
                <w:lang w:val="vi"/>
              </w:rPr>
              <w:t>phải</w:t>
            </w:r>
            <w:r w:rsidRPr="003A6298">
              <w:rPr>
                <w:rFonts w:eastAsia="Times New Roman" w:cs="Times New Roman"/>
                <w:spacing w:val="90"/>
                <w:sz w:val="26"/>
                <w:szCs w:val="26"/>
                <w:lang w:val="vi"/>
              </w:rPr>
              <w:t xml:space="preserve"> </w:t>
            </w:r>
            <w:r w:rsidRPr="003A6298">
              <w:rPr>
                <w:rFonts w:eastAsia="Times New Roman" w:cs="Times New Roman"/>
                <w:sz w:val="26"/>
                <w:szCs w:val="26"/>
                <w:lang w:val="vi"/>
              </w:rPr>
              <w:t>điều</w:t>
            </w:r>
          </w:p>
        </w:tc>
      </w:tr>
      <w:tr w:rsidR="003A6298" w:rsidRPr="003A6298" w14:paraId="1F569FA5" w14:textId="77777777" w:rsidTr="00836AB4">
        <w:trPr>
          <w:trHeight w:val="106"/>
        </w:trPr>
        <w:tc>
          <w:tcPr>
            <w:tcW w:w="846" w:type="dxa"/>
            <w:tcBorders>
              <w:left w:val="single" w:sz="4" w:space="0" w:color="auto"/>
              <w:bottom w:val="single" w:sz="4" w:space="0" w:color="000000"/>
              <w:right w:val="single" w:sz="4" w:space="0" w:color="auto"/>
            </w:tcBorders>
          </w:tcPr>
          <w:p w14:paraId="77674015" w14:textId="77777777" w:rsidR="003A6298" w:rsidRPr="003A6298" w:rsidRDefault="003A6298" w:rsidP="003A6298">
            <w:pPr>
              <w:widowControl w:val="0"/>
              <w:autoSpaceDE w:val="0"/>
              <w:autoSpaceDN w:val="0"/>
              <w:spacing w:after="0" w:line="276" w:lineRule="auto"/>
              <w:rPr>
                <w:rFonts w:eastAsia="Times New Roman" w:cs="Times New Roman"/>
                <w:sz w:val="26"/>
                <w:szCs w:val="26"/>
                <w:lang w:val="vi"/>
              </w:rPr>
            </w:pPr>
          </w:p>
        </w:tc>
        <w:tc>
          <w:tcPr>
            <w:tcW w:w="5528" w:type="dxa"/>
            <w:tcBorders>
              <w:left w:val="single" w:sz="4" w:space="0" w:color="auto"/>
              <w:bottom w:val="single" w:sz="4" w:space="0" w:color="000000"/>
              <w:right w:val="single" w:sz="4" w:space="0" w:color="auto"/>
            </w:tcBorders>
          </w:tcPr>
          <w:p w14:paraId="4F126A2D" w14:textId="77777777" w:rsidR="003A6298" w:rsidRPr="003A6298" w:rsidRDefault="003A6298" w:rsidP="003A6298">
            <w:pPr>
              <w:widowControl w:val="0"/>
              <w:autoSpaceDE w:val="0"/>
              <w:autoSpaceDN w:val="0"/>
              <w:spacing w:after="0" w:line="276" w:lineRule="auto"/>
              <w:rPr>
                <w:rFonts w:eastAsia="Times New Roman" w:cs="Times New Roman"/>
                <w:sz w:val="26"/>
                <w:szCs w:val="26"/>
                <w:lang w:val="vi"/>
              </w:rPr>
            </w:pPr>
          </w:p>
        </w:tc>
        <w:tc>
          <w:tcPr>
            <w:tcW w:w="3402" w:type="dxa"/>
            <w:tcBorders>
              <w:left w:val="single" w:sz="4" w:space="0" w:color="auto"/>
              <w:bottom w:val="single" w:sz="4" w:space="0" w:color="000000"/>
              <w:right w:val="single" w:sz="4" w:space="0" w:color="auto"/>
            </w:tcBorders>
          </w:tcPr>
          <w:p w14:paraId="108026A1" w14:textId="77777777" w:rsidR="003A6298" w:rsidRPr="003A6298" w:rsidRDefault="003A6298" w:rsidP="003A6298">
            <w:pPr>
              <w:widowControl w:val="0"/>
              <w:autoSpaceDE w:val="0"/>
              <w:autoSpaceDN w:val="0"/>
              <w:spacing w:after="0" w:line="276" w:lineRule="auto"/>
              <w:jc w:val="center"/>
              <w:rPr>
                <w:rFonts w:eastAsia="Times New Roman" w:cs="Times New Roman"/>
                <w:sz w:val="26"/>
                <w:szCs w:val="26"/>
                <w:lang w:val="vi"/>
              </w:rPr>
            </w:pPr>
            <w:r w:rsidRPr="003A6298">
              <w:rPr>
                <w:rFonts w:eastAsia="Times New Roman" w:cs="Times New Roman"/>
                <w:sz w:val="26"/>
                <w:szCs w:val="26"/>
                <w:lang w:val="vi"/>
              </w:rPr>
              <w:t>trị</w:t>
            </w:r>
            <w:r w:rsidRPr="003A6298">
              <w:rPr>
                <w:rFonts w:eastAsia="Times New Roman" w:cs="Times New Roman"/>
                <w:spacing w:val="-3"/>
                <w:sz w:val="26"/>
                <w:szCs w:val="26"/>
                <w:lang w:val="vi"/>
              </w:rPr>
              <w:t xml:space="preserve"> </w:t>
            </w:r>
            <w:r w:rsidRPr="003A6298">
              <w:rPr>
                <w:rFonts w:eastAsia="Times New Roman" w:cs="Times New Roman"/>
                <w:sz w:val="26"/>
                <w:szCs w:val="26"/>
                <w:lang w:val="vi"/>
              </w:rPr>
              <w:t>thận</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nhân</w:t>
            </w:r>
            <w:r w:rsidRPr="003A6298">
              <w:rPr>
                <w:rFonts w:eastAsia="Times New Roman" w:cs="Times New Roman"/>
                <w:spacing w:val="-2"/>
                <w:sz w:val="26"/>
                <w:szCs w:val="26"/>
                <w:lang w:val="vi"/>
              </w:rPr>
              <w:t xml:space="preserve"> </w:t>
            </w:r>
            <w:r w:rsidRPr="003A6298">
              <w:rPr>
                <w:rFonts w:eastAsia="Times New Roman" w:cs="Times New Roman"/>
                <w:sz w:val="26"/>
                <w:szCs w:val="26"/>
                <w:lang w:val="vi"/>
              </w:rPr>
              <w:t>tạo</w:t>
            </w:r>
          </w:p>
        </w:tc>
      </w:tr>
    </w:tbl>
    <w:p w14:paraId="59373669" w14:textId="77777777" w:rsidR="003A6298" w:rsidRPr="00B70A30" w:rsidRDefault="003A6298" w:rsidP="003A6298">
      <w:pPr>
        <w:widowControl w:val="0"/>
        <w:autoSpaceDE w:val="0"/>
        <w:autoSpaceDN w:val="0"/>
        <w:spacing w:before="9" w:after="1" w:line="360" w:lineRule="auto"/>
        <w:rPr>
          <w:rFonts w:eastAsia="Times New Roman" w:cs="Times New Roman"/>
          <w:b/>
          <w:szCs w:val="28"/>
          <w:lang w:val="vi"/>
        </w:rPr>
      </w:pPr>
    </w:p>
    <w:p w14:paraId="4DBEA723" w14:textId="23FD4C9E" w:rsidR="003A6298" w:rsidRPr="00836AB4" w:rsidRDefault="003A6298" w:rsidP="00481E7E">
      <w:pPr>
        <w:pStyle w:val="BodyText"/>
        <w:numPr>
          <w:ilvl w:val="0"/>
          <w:numId w:val="1"/>
        </w:numPr>
        <w:spacing w:line="360" w:lineRule="auto"/>
        <w:ind w:left="426" w:right="266"/>
        <w:rPr>
          <w:sz w:val="26"/>
          <w:szCs w:val="26"/>
        </w:rPr>
      </w:pPr>
      <w:r w:rsidRPr="00836AB4">
        <w:rPr>
          <w:sz w:val="26"/>
          <w:szCs w:val="26"/>
        </w:rPr>
        <w:t xml:space="preserve">Năm 2012, KDIGO (Kidney Disease Improving Global Outcomes) của Hội Thận học Quốc Tế, giai đoạn 3 được tách thành 3a và 3b, kèm theo bổ sung albumine niệu vào trong bảng.                 </w:t>
      </w:r>
    </w:p>
    <w:p w14:paraId="261ED5EA" w14:textId="77777777" w:rsidR="003A6298" w:rsidRPr="00836AB4" w:rsidRDefault="003A6298" w:rsidP="00481E7E">
      <w:pPr>
        <w:pStyle w:val="BodyText"/>
        <w:numPr>
          <w:ilvl w:val="0"/>
          <w:numId w:val="1"/>
        </w:numPr>
        <w:spacing w:line="360" w:lineRule="auto"/>
        <w:ind w:left="426" w:right="266"/>
        <w:rPr>
          <w:sz w:val="26"/>
          <w:szCs w:val="26"/>
        </w:rPr>
      </w:pPr>
      <w:r w:rsidRPr="00836AB4">
        <w:rPr>
          <w:sz w:val="26"/>
          <w:szCs w:val="26"/>
        </w:rPr>
        <w:lastRenderedPageBreak/>
        <w:t xml:space="preserve">Bệnh thận mạn được phân giai đoạn theo ACG </w:t>
      </w:r>
    </w:p>
    <w:p w14:paraId="08013094" w14:textId="6608C56F" w:rsidR="003A6298" w:rsidRPr="00836AB4" w:rsidRDefault="003A6298" w:rsidP="00481E7E">
      <w:pPr>
        <w:pStyle w:val="ListParagraph"/>
        <w:numPr>
          <w:ilvl w:val="3"/>
          <w:numId w:val="6"/>
        </w:numPr>
        <w:spacing w:line="360" w:lineRule="auto"/>
        <w:ind w:left="851"/>
        <w:rPr>
          <w:rFonts w:cs="Times New Roman"/>
          <w:sz w:val="26"/>
          <w:szCs w:val="26"/>
        </w:rPr>
      </w:pPr>
      <w:r w:rsidRPr="00836AB4">
        <w:rPr>
          <w:rFonts w:cs="Times New Roman"/>
          <w:sz w:val="26"/>
          <w:szCs w:val="26"/>
        </w:rPr>
        <w:t>Nguyên nhân</w:t>
      </w:r>
      <w:r w:rsidR="0015030F">
        <w:rPr>
          <w:rFonts w:cs="Times New Roman"/>
          <w:sz w:val="26"/>
          <w:szCs w:val="26"/>
        </w:rPr>
        <w:t xml:space="preserve"> (</w:t>
      </w:r>
      <w:r w:rsidRPr="00836AB4">
        <w:rPr>
          <w:rFonts w:cs="Times New Roman"/>
          <w:sz w:val="26"/>
          <w:szCs w:val="26"/>
        </w:rPr>
        <w:t>Cause)</w:t>
      </w:r>
    </w:p>
    <w:p w14:paraId="30B14494" w14:textId="798B0F68" w:rsidR="003A6298" w:rsidRPr="00836AB4" w:rsidRDefault="003A6298" w:rsidP="00481E7E">
      <w:pPr>
        <w:pStyle w:val="ListParagraph"/>
        <w:numPr>
          <w:ilvl w:val="3"/>
          <w:numId w:val="6"/>
        </w:numPr>
        <w:spacing w:line="360" w:lineRule="auto"/>
        <w:ind w:left="851"/>
        <w:rPr>
          <w:rFonts w:cs="Times New Roman"/>
          <w:sz w:val="26"/>
          <w:szCs w:val="26"/>
        </w:rPr>
      </w:pPr>
      <w:r w:rsidRPr="00836AB4">
        <w:rPr>
          <w:rFonts w:cs="Times New Roman"/>
          <w:sz w:val="26"/>
          <w:szCs w:val="26"/>
        </w:rPr>
        <w:t>Độ lọc cầu thận</w:t>
      </w:r>
      <w:r w:rsidR="0015030F">
        <w:rPr>
          <w:rFonts w:cs="Times New Roman"/>
          <w:sz w:val="26"/>
          <w:szCs w:val="26"/>
        </w:rPr>
        <w:t xml:space="preserve"> </w:t>
      </w:r>
      <w:r w:rsidRPr="00836AB4">
        <w:rPr>
          <w:rFonts w:cs="Times New Roman"/>
          <w:sz w:val="26"/>
          <w:szCs w:val="26"/>
        </w:rPr>
        <w:t>(GFR)</w:t>
      </w:r>
    </w:p>
    <w:p w14:paraId="1BA0BF0E" w14:textId="7D504D91" w:rsidR="003A6298" w:rsidRPr="00836AB4" w:rsidRDefault="003A6298" w:rsidP="00481E7E">
      <w:pPr>
        <w:pStyle w:val="ListParagraph"/>
        <w:numPr>
          <w:ilvl w:val="3"/>
          <w:numId w:val="6"/>
        </w:numPr>
        <w:spacing w:line="360" w:lineRule="auto"/>
        <w:ind w:left="851"/>
        <w:rPr>
          <w:rFonts w:cs="Times New Roman"/>
          <w:sz w:val="26"/>
          <w:szCs w:val="26"/>
        </w:rPr>
      </w:pPr>
      <w:r w:rsidRPr="00836AB4">
        <w:rPr>
          <w:rFonts w:cs="Times New Roman"/>
          <w:sz w:val="26"/>
          <w:szCs w:val="26"/>
        </w:rPr>
        <w:t>Albumine niệu</w:t>
      </w:r>
      <w:r w:rsidR="0015030F">
        <w:rPr>
          <w:rFonts w:cs="Times New Roman"/>
          <w:sz w:val="26"/>
          <w:szCs w:val="26"/>
        </w:rPr>
        <w:t xml:space="preserve"> </w:t>
      </w:r>
      <w:r w:rsidRPr="00836AB4">
        <w:rPr>
          <w:rFonts w:cs="Times New Roman"/>
          <w:sz w:val="26"/>
          <w:szCs w:val="26"/>
        </w:rPr>
        <w:t>(Albuminaria)</w:t>
      </w:r>
    </w:p>
    <w:p w14:paraId="00CE3509" w14:textId="77777777" w:rsidR="003A6298" w:rsidRPr="00836AB4" w:rsidRDefault="003A6298" w:rsidP="00481E7E">
      <w:pPr>
        <w:pStyle w:val="BodyText"/>
        <w:numPr>
          <w:ilvl w:val="0"/>
          <w:numId w:val="1"/>
        </w:numPr>
        <w:spacing w:line="360" w:lineRule="auto"/>
        <w:ind w:left="426" w:right="266"/>
        <w:rPr>
          <w:sz w:val="26"/>
          <w:szCs w:val="26"/>
        </w:rPr>
      </w:pPr>
      <w:r w:rsidRPr="00836AB4">
        <w:rPr>
          <w:sz w:val="26"/>
          <w:szCs w:val="26"/>
        </w:rPr>
        <w:t xml:space="preserve">Ví dụ: C(ĐTĐ)G3aA2             </w:t>
      </w:r>
    </w:p>
    <w:p w14:paraId="01D54F8C" w14:textId="77777777" w:rsidR="003A6298" w:rsidRPr="00B70A30" w:rsidRDefault="003A6298" w:rsidP="003A6298">
      <w:pPr>
        <w:spacing w:line="360" w:lineRule="auto"/>
        <w:rPr>
          <w:rFonts w:cs="Times New Roman"/>
          <w:szCs w:val="28"/>
        </w:rPr>
      </w:pPr>
      <w:r w:rsidRPr="00B70A30">
        <w:rPr>
          <w:rFonts w:cs="Times New Roman"/>
          <w:noProof/>
          <w:szCs w:val="28"/>
        </w:rPr>
        <w:drawing>
          <wp:inline distT="0" distB="0" distL="0" distR="0" wp14:anchorId="6F5966F4" wp14:editId="2861D0D3">
            <wp:extent cx="5827594" cy="347260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so-xet-nghiem-trong-suy-than.jpg"/>
                    <pic:cNvPicPr/>
                  </pic:nvPicPr>
                  <pic:blipFill>
                    <a:blip r:embed="rId8">
                      <a:extLst>
                        <a:ext uri="{28A0092B-C50C-407E-A947-70E740481C1C}">
                          <a14:useLocalDpi xmlns:a14="http://schemas.microsoft.com/office/drawing/2010/main" val="0"/>
                        </a:ext>
                      </a:extLst>
                    </a:blip>
                    <a:stretch>
                      <a:fillRect/>
                    </a:stretch>
                  </pic:blipFill>
                  <pic:spPr>
                    <a:xfrm>
                      <a:off x="0" y="0"/>
                      <a:ext cx="5853813" cy="3488232"/>
                    </a:xfrm>
                    <a:prstGeom prst="rect">
                      <a:avLst/>
                    </a:prstGeom>
                  </pic:spPr>
                </pic:pic>
              </a:graphicData>
            </a:graphic>
          </wp:inline>
        </w:drawing>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3625"/>
        <w:gridCol w:w="4962"/>
      </w:tblGrid>
      <w:tr w:rsidR="003A6298" w:rsidRPr="00836AB4" w14:paraId="055CF13B" w14:textId="77777777" w:rsidTr="00836AB4">
        <w:trPr>
          <w:trHeight w:val="479"/>
        </w:trPr>
        <w:tc>
          <w:tcPr>
            <w:tcW w:w="1478" w:type="dxa"/>
          </w:tcPr>
          <w:p w14:paraId="26DB3CDC" w14:textId="77777777" w:rsidR="003A6298" w:rsidRPr="00836AB4" w:rsidRDefault="003A6298" w:rsidP="00836AB4">
            <w:pPr>
              <w:widowControl w:val="0"/>
              <w:autoSpaceDE w:val="0"/>
              <w:autoSpaceDN w:val="0"/>
              <w:spacing w:before="26" w:after="0" w:line="360" w:lineRule="auto"/>
              <w:jc w:val="center"/>
              <w:rPr>
                <w:rFonts w:eastAsia="Times New Roman" w:cs="Times New Roman"/>
                <w:b/>
                <w:sz w:val="26"/>
                <w:szCs w:val="26"/>
                <w:lang w:val="vi"/>
              </w:rPr>
            </w:pPr>
            <w:r w:rsidRPr="00836AB4">
              <w:rPr>
                <w:rFonts w:eastAsia="Times New Roman" w:cs="Times New Roman"/>
                <w:b/>
                <w:sz w:val="26"/>
                <w:szCs w:val="26"/>
                <w:lang w:val="vi"/>
              </w:rPr>
              <w:t>Màu</w:t>
            </w:r>
          </w:p>
        </w:tc>
        <w:tc>
          <w:tcPr>
            <w:tcW w:w="3625" w:type="dxa"/>
          </w:tcPr>
          <w:p w14:paraId="43BA7945" w14:textId="77777777" w:rsidR="003A6298" w:rsidRPr="00836AB4" w:rsidRDefault="003A6298" w:rsidP="00836AB4">
            <w:pPr>
              <w:widowControl w:val="0"/>
              <w:autoSpaceDE w:val="0"/>
              <w:autoSpaceDN w:val="0"/>
              <w:spacing w:before="26" w:after="0" w:line="360" w:lineRule="auto"/>
              <w:jc w:val="center"/>
              <w:rPr>
                <w:rFonts w:eastAsia="Times New Roman" w:cs="Times New Roman"/>
                <w:b/>
                <w:sz w:val="26"/>
                <w:szCs w:val="26"/>
                <w:lang w:val="vi"/>
              </w:rPr>
            </w:pPr>
            <w:r w:rsidRPr="00836AB4">
              <w:rPr>
                <w:rFonts w:eastAsia="Times New Roman" w:cs="Times New Roman"/>
                <w:b/>
                <w:sz w:val="26"/>
                <w:szCs w:val="26"/>
                <w:lang w:val="vi"/>
              </w:rPr>
              <w:t>Nguy</w:t>
            </w:r>
            <w:r w:rsidRPr="00836AB4">
              <w:rPr>
                <w:rFonts w:eastAsia="Times New Roman" w:cs="Times New Roman"/>
                <w:b/>
                <w:spacing w:val="-3"/>
                <w:sz w:val="26"/>
                <w:szCs w:val="26"/>
                <w:lang w:val="vi"/>
              </w:rPr>
              <w:t xml:space="preserve"> </w:t>
            </w:r>
            <w:r w:rsidRPr="00836AB4">
              <w:rPr>
                <w:rFonts w:eastAsia="Times New Roman" w:cs="Times New Roman"/>
                <w:b/>
                <w:sz w:val="26"/>
                <w:szCs w:val="26"/>
                <w:lang w:val="vi"/>
              </w:rPr>
              <w:t>cơ</w:t>
            </w:r>
            <w:r w:rsidRPr="00836AB4">
              <w:rPr>
                <w:rFonts w:eastAsia="Times New Roman" w:cs="Times New Roman"/>
                <w:b/>
                <w:spacing w:val="-2"/>
                <w:sz w:val="26"/>
                <w:szCs w:val="26"/>
                <w:lang w:val="vi"/>
              </w:rPr>
              <w:t xml:space="preserve"> </w:t>
            </w:r>
            <w:r w:rsidRPr="00836AB4">
              <w:rPr>
                <w:rFonts w:eastAsia="Times New Roman" w:cs="Times New Roman"/>
                <w:b/>
                <w:sz w:val="26"/>
                <w:szCs w:val="26"/>
                <w:lang w:val="vi"/>
              </w:rPr>
              <w:t>bệnh</w:t>
            </w:r>
            <w:r w:rsidRPr="00836AB4">
              <w:rPr>
                <w:rFonts w:eastAsia="Times New Roman" w:cs="Times New Roman"/>
                <w:b/>
                <w:spacing w:val="-3"/>
                <w:sz w:val="26"/>
                <w:szCs w:val="26"/>
                <w:lang w:val="vi"/>
              </w:rPr>
              <w:t xml:space="preserve"> </w:t>
            </w:r>
            <w:r w:rsidRPr="00836AB4">
              <w:rPr>
                <w:rFonts w:eastAsia="Times New Roman" w:cs="Times New Roman"/>
                <w:b/>
                <w:sz w:val="26"/>
                <w:szCs w:val="26"/>
                <w:lang w:val="vi"/>
              </w:rPr>
              <w:t>thận</w:t>
            </w:r>
            <w:r w:rsidRPr="00836AB4">
              <w:rPr>
                <w:rFonts w:eastAsia="Times New Roman" w:cs="Times New Roman"/>
                <w:b/>
                <w:spacing w:val="-2"/>
                <w:sz w:val="26"/>
                <w:szCs w:val="26"/>
                <w:lang w:val="vi"/>
              </w:rPr>
              <w:t xml:space="preserve"> </w:t>
            </w:r>
            <w:r w:rsidRPr="00836AB4">
              <w:rPr>
                <w:rFonts w:eastAsia="Times New Roman" w:cs="Times New Roman"/>
                <w:b/>
                <w:sz w:val="26"/>
                <w:szCs w:val="26"/>
                <w:lang w:val="vi"/>
              </w:rPr>
              <w:t>tiến</w:t>
            </w:r>
            <w:r w:rsidRPr="00836AB4">
              <w:rPr>
                <w:rFonts w:eastAsia="Times New Roman" w:cs="Times New Roman"/>
                <w:b/>
                <w:spacing w:val="-3"/>
                <w:sz w:val="26"/>
                <w:szCs w:val="26"/>
                <w:lang w:val="vi"/>
              </w:rPr>
              <w:t xml:space="preserve"> </w:t>
            </w:r>
            <w:r w:rsidRPr="00836AB4">
              <w:rPr>
                <w:rFonts w:eastAsia="Times New Roman" w:cs="Times New Roman"/>
                <w:b/>
                <w:sz w:val="26"/>
                <w:szCs w:val="26"/>
                <w:lang w:val="vi"/>
              </w:rPr>
              <w:t>triển</w:t>
            </w:r>
          </w:p>
        </w:tc>
        <w:tc>
          <w:tcPr>
            <w:tcW w:w="4962" w:type="dxa"/>
          </w:tcPr>
          <w:p w14:paraId="63CB327E" w14:textId="77777777" w:rsidR="003A6298" w:rsidRPr="00836AB4" w:rsidRDefault="003A6298" w:rsidP="00836AB4">
            <w:pPr>
              <w:widowControl w:val="0"/>
              <w:autoSpaceDE w:val="0"/>
              <w:autoSpaceDN w:val="0"/>
              <w:spacing w:before="26" w:after="0" w:line="360" w:lineRule="auto"/>
              <w:jc w:val="center"/>
              <w:rPr>
                <w:rFonts w:eastAsia="Times New Roman" w:cs="Times New Roman"/>
                <w:b/>
                <w:sz w:val="26"/>
                <w:szCs w:val="26"/>
                <w:lang w:val="vi"/>
              </w:rPr>
            </w:pPr>
            <w:r w:rsidRPr="00836AB4">
              <w:rPr>
                <w:rFonts w:eastAsia="Times New Roman" w:cs="Times New Roman"/>
                <w:b/>
                <w:sz w:val="26"/>
                <w:szCs w:val="26"/>
                <w:lang w:val="vi"/>
              </w:rPr>
              <w:t>Tần</w:t>
            </w:r>
            <w:r w:rsidRPr="00836AB4">
              <w:rPr>
                <w:rFonts w:eastAsia="Times New Roman" w:cs="Times New Roman"/>
                <w:b/>
                <w:spacing w:val="-3"/>
                <w:sz w:val="26"/>
                <w:szCs w:val="26"/>
                <w:lang w:val="vi"/>
              </w:rPr>
              <w:t xml:space="preserve"> </w:t>
            </w:r>
            <w:r w:rsidRPr="00836AB4">
              <w:rPr>
                <w:rFonts w:eastAsia="Times New Roman" w:cs="Times New Roman"/>
                <w:b/>
                <w:sz w:val="26"/>
                <w:szCs w:val="26"/>
                <w:lang w:val="vi"/>
              </w:rPr>
              <w:t>suất</w:t>
            </w:r>
            <w:r w:rsidRPr="00836AB4">
              <w:rPr>
                <w:rFonts w:eastAsia="Times New Roman" w:cs="Times New Roman"/>
                <w:b/>
                <w:spacing w:val="-2"/>
                <w:sz w:val="26"/>
                <w:szCs w:val="26"/>
                <w:lang w:val="vi"/>
              </w:rPr>
              <w:t xml:space="preserve"> </w:t>
            </w:r>
            <w:r w:rsidRPr="00836AB4">
              <w:rPr>
                <w:rFonts w:eastAsia="Times New Roman" w:cs="Times New Roman"/>
                <w:b/>
                <w:sz w:val="26"/>
                <w:szCs w:val="26"/>
                <w:lang w:val="vi"/>
              </w:rPr>
              <w:t>khám</w:t>
            </w:r>
            <w:r w:rsidRPr="00836AB4">
              <w:rPr>
                <w:rFonts w:eastAsia="Times New Roman" w:cs="Times New Roman"/>
                <w:b/>
                <w:spacing w:val="-2"/>
                <w:sz w:val="26"/>
                <w:szCs w:val="26"/>
                <w:lang w:val="vi"/>
              </w:rPr>
              <w:t xml:space="preserve"> </w:t>
            </w:r>
            <w:r w:rsidRPr="00836AB4">
              <w:rPr>
                <w:rFonts w:eastAsia="Times New Roman" w:cs="Times New Roman"/>
                <w:b/>
                <w:sz w:val="26"/>
                <w:szCs w:val="26"/>
                <w:lang w:val="vi"/>
              </w:rPr>
              <w:t>bệnh</w:t>
            </w:r>
            <w:r w:rsidRPr="00836AB4">
              <w:rPr>
                <w:rFonts w:eastAsia="Times New Roman" w:cs="Times New Roman"/>
                <w:b/>
                <w:spacing w:val="-2"/>
                <w:sz w:val="26"/>
                <w:szCs w:val="26"/>
                <w:lang w:val="vi"/>
              </w:rPr>
              <w:t xml:space="preserve"> </w:t>
            </w:r>
            <w:r w:rsidRPr="00836AB4">
              <w:rPr>
                <w:rFonts w:eastAsia="Times New Roman" w:cs="Times New Roman"/>
                <w:b/>
                <w:sz w:val="26"/>
                <w:szCs w:val="26"/>
                <w:lang w:val="vi"/>
              </w:rPr>
              <w:t>mỗi</w:t>
            </w:r>
            <w:r w:rsidRPr="00836AB4">
              <w:rPr>
                <w:rFonts w:eastAsia="Times New Roman" w:cs="Times New Roman"/>
                <w:b/>
                <w:spacing w:val="-2"/>
                <w:sz w:val="26"/>
                <w:szCs w:val="26"/>
                <w:lang w:val="vi"/>
              </w:rPr>
              <w:t xml:space="preserve"> </w:t>
            </w:r>
            <w:r w:rsidRPr="00836AB4">
              <w:rPr>
                <w:rFonts w:eastAsia="Times New Roman" w:cs="Times New Roman"/>
                <w:b/>
                <w:sz w:val="26"/>
                <w:szCs w:val="26"/>
                <w:lang w:val="vi"/>
              </w:rPr>
              <w:t>năm</w:t>
            </w:r>
          </w:p>
        </w:tc>
      </w:tr>
      <w:tr w:rsidR="003A6298" w:rsidRPr="00B70A30" w14:paraId="1F105512" w14:textId="77777777" w:rsidTr="00836AB4">
        <w:trPr>
          <w:trHeight w:val="479"/>
        </w:trPr>
        <w:tc>
          <w:tcPr>
            <w:tcW w:w="1478" w:type="dxa"/>
            <w:shd w:val="clear" w:color="auto" w:fill="00CC00"/>
          </w:tcPr>
          <w:p w14:paraId="599F15A9" w14:textId="77777777" w:rsidR="003A6298" w:rsidRPr="00B70A30" w:rsidRDefault="003A6298" w:rsidP="007E22FA">
            <w:pPr>
              <w:widowControl w:val="0"/>
              <w:autoSpaceDE w:val="0"/>
              <w:autoSpaceDN w:val="0"/>
              <w:spacing w:after="0" w:line="360" w:lineRule="auto"/>
              <w:rPr>
                <w:rFonts w:eastAsia="Times New Roman" w:cs="Times New Roman"/>
                <w:szCs w:val="28"/>
                <w:lang w:val="vi"/>
              </w:rPr>
            </w:pPr>
          </w:p>
        </w:tc>
        <w:tc>
          <w:tcPr>
            <w:tcW w:w="3625" w:type="dxa"/>
            <w:vAlign w:val="center"/>
          </w:tcPr>
          <w:p w14:paraId="470EDB32" w14:textId="77777777" w:rsidR="003A6298" w:rsidRPr="00836AB4" w:rsidRDefault="003A6298" w:rsidP="00836AB4">
            <w:pPr>
              <w:widowControl w:val="0"/>
              <w:autoSpaceDE w:val="0"/>
              <w:autoSpaceDN w:val="0"/>
              <w:spacing w:before="26" w:after="0" w:line="360" w:lineRule="auto"/>
              <w:jc w:val="center"/>
              <w:rPr>
                <w:rFonts w:eastAsia="Times New Roman" w:cs="Times New Roman"/>
                <w:sz w:val="26"/>
                <w:szCs w:val="26"/>
                <w:lang w:val="vi"/>
              </w:rPr>
            </w:pPr>
            <w:r w:rsidRPr="00836AB4">
              <w:rPr>
                <w:rFonts w:eastAsia="Times New Roman" w:cs="Times New Roman"/>
                <w:sz w:val="26"/>
                <w:szCs w:val="26"/>
                <w:lang w:val="vi"/>
              </w:rPr>
              <w:t>Nguy</w:t>
            </w:r>
            <w:r w:rsidRPr="00836AB4">
              <w:rPr>
                <w:rFonts w:eastAsia="Times New Roman" w:cs="Times New Roman"/>
                <w:spacing w:val="-3"/>
                <w:sz w:val="26"/>
                <w:szCs w:val="26"/>
                <w:lang w:val="vi"/>
              </w:rPr>
              <w:t xml:space="preserve"> </w:t>
            </w:r>
            <w:r w:rsidRPr="00836AB4">
              <w:rPr>
                <w:rFonts w:eastAsia="Times New Roman" w:cs="Times New Roman"/>
                <w:sz w:val="26"/>
                <w:szCs w:val="26"/>
                <w:lang w:val="vi"/>
              </w:rPr>
              <w:t>cơ</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thấp</w:t>
            </w:r>
          </w:p>
        </w:tc>
        <w:tc>
          <w:tcPr>
            <w:tcW w:w="4962" w:type="dxa"/>
            <w:vAlign w:val="center"/>
          </w:tcPr>
          <w:p w14:paraId="1FFBEF19" w14:textId="77777777" w:rsidR="003A6298" w:rsidRPr="00836AB4" w:rsidRDefault="003A6298" w:rsidP="00836AB4">
            <w:pPr>
              <w:widowControl w:val="0"/>
              <w:autoSpaceDE w:val="0"/>
              <w:autoSpaceDN w:val="0"/>
              <w:spacing w:before="26" w:after="0" w:line="360" w:lineRule="auto"/>
              <w:jc w:val="center"/>
              <w:rPr>
                <w:rFonts w:eastAsia="Times New Roman" w:cs="Times New Roman"/>
                <w:sz w:val="26"/>
                <w:szCs w:val="26"/>
                <w:lang w:val="vi"/>
              </w:rPr>
            </w:pPr>
            <w:r w:rsidRPr="00836AB4">
              <w:rPr>
                <w:rFonts w:eastAsia="Times New Roman" w:cs="Times New Roman"/>
                <w:sz w:val="26"/>
                <w:szCs w:val="26"/>
                <w:lang w:val="vi"/>
              </w:rPr>
              <w:t>Ít</w:t>
            </w:r>
            <w:r w:rsidRPr="00836AB4">
              <w:rPr>
                <w:rFonts w:eastAsia="Times New Roman" w:cs="Times New Roman"/>
                <w:spacing w:val="-3"/>
                <w:sz w:val="26"/>
                <w:szCs w:val="26"/>
                <w:lang w:val="vi"/>
              </w:rPr>
              <w:t xml:space="preserve"> </w:t>
            </w:r>
            <w:r w:rsidRPr="00836AB4">
              <w:rPr>
                <w:rFonts w:eastAsia="Times New Roman" w:cs="Times New Roman"/>
                <w:sz w:val="26"/>
                <w:szCs w:val="26"/>
                <w:lang w:val="vi"/>
              </w:rPr>
              <w:t>nhất</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1</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lần/năm</w:t>
            </w:r>
          </w:p>
        </w:tc>
      </w:tr>
      <w:tr w:rsidR="003A6298" w:rsidRPr="00B70A30" w14:paraId="4607C6D3" w14:textId="77777777" w:rsidTr="00836AB4">
        <w:trPr>
          <w:trHeight w:val="479"/>
        </w:trPr>
        <w:tc>
          <w:tcPr>
            <w:tcW w:w="1478" w:type="dxa"/>
            <w:shd w:val="clear" w:color="auto" w:fill="FFFF00"/>
          </w:tcPr>
          <w:p w14:paraId="509C55DA" w14:textId="77777777" w:rsidR="003A6298" w:rsidRPr="00B70A30" w:rsidRDefault="003A6298" w:rsidP="007E22FA">
            <w:pPr>
              <w:widowControl w:val="0"/>
              <w:autoSpaceDE w:val="0"/>
              <w:autoSpaceDN w:val="0"/>
              <w:spacing w:after="0" w:line="360" w:lineRule="auto"/>
              <w:rPr>
                <w:rFonts w:eastAsia="Times New Roman" w:cs="Times New Roman"/>
                <w:szCs w:val="28"/>
                <w:lang w:val="vi"/>
              </w:rPr>
            </w:pPr>
          </w:p>
        </w:tc>
        <w:tc>
          <w:tcPr>
            <w:tcW w:w="3625" w:type="dxa"/>
            <w:vAlign w:val="center"/>
          </w:tcPr>
          <w:p w14:paraId="18965C85" w14:textId="77777777" w:rsidR="003A6298" w:rsidRPr="00836AB4" w:rsidRDefault="003A6298" w:rsidP="00836AB4">
            <w:pPr>
              <w:widowControl w:val="0"/>
              <w:autoSpaceDE w:val="0"/>
              <w:autoSpaceDN w:val="0"/>
              <w:spacing w:before="26" w:after="0" w:line="360" w:lineRule="auto"/>
              <w:jc w:val="center"/>
              <w:rPr>
                <w:rFonts w:eastAsia="Times New Roman" w:cs="Times New Roman"/>
                <w:sz w:val="26"/>
                <w:szCs w:val="26"/>
                <w:lang w:val="vi"/>
              </w:rPr>
            </w:pPr>
            <w:r w:rsidRPr="00836AB4">
              <w:rPr>
                <w:rFonts w:eastAsia="Times New Roman" w:cs="Times New Roman"/>
                <w:sz w:val="26"/>
                <w:szCs w:val="26"/>
                <w:lang w:val="vi"/>
              </w:rPr>
              <w:t>Nguy</w:t>
            </w:r>
            <w:r w:rsidRPr="00836AB4">
              <w:rPr>
                <w:rFonts w:eastAsia="Times New Roman" w:cs="Times New Roman"/>
                <w:spacing w:val="-3"/>
                <w:sz w:val="26"/>
                <w:szCs w:val="26"/>
                <w:lang w:val="vi"/>
              </w:rPr>
              <w:t xml:space="preserve"> </w:t>
            </w:r>
            <w:r w:rsidRPr="00836AB4">
              <w:rPr>
                <w:rFonts w:eastAsia="Times New Roman" w:cs="Times New Roman"/>
                <w:sz w:val="26"/>
                <w:szCs w:val="26"/>
                <w:lang w:val="vi"/>
              </w:rPr>
              <w:t>cơ</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trung</w:t>
            </w:r>
            <w:r w:rsidRPr="00836AB4">
              <w:rPr>
                <w:rFonts w:eastAsia="Times New Roman" w:cs="Times New Roman"/>
                <w:spacing w:val="-3"/>
                <w:sz w:val="26"/>
                <w:szCs w:val="26"/>
                <w:lang w:val="vi"/>
              </w:rPr>
              <w:t xml:space="preserve"> </w:t>
            </w:r>
            <w:r w:rsidRPr="00836AB4">
              <w:rPr>
                <w:rFonts w:eastAsia="Times New Roman" w:cs="Times New Roman"/>
                <w:sz w:val="26"/>
                <w:szCs w:val="26"/>
                <w:lang w:val="vi"/>
              </w:rPr>
              <w:t>bình</w:t>
            </w:r>
          </w:p>
        </w:tc>
        <w:tc>
          <w:tcPr>
            <w:tcW w:w="4962" w:type="dxa"/>
            <w:vAlign w:val="center"/>
          </w:tcPr>
          <w:p w14:paraId="5B68295D" w14:textId="77777777" w:rsidR="003A6298" w:rsidRPr="00836AB4" w:rsidRDefault="003A6298" w:rsidP="00836AB4">
            <w:pPr>
              <w:widowControl w:val="0"/>
              <w:autoSpaceDE w:val="0"/>
              <w:autoSpaceDN w:val="0"/>
              <w:spacing w:before="26" w:after="0" w:line="360" w:lineRule="auto"/>
              <w:jc w:val="center"/>
              <w:rPr>
                <w:rFonts w:eastAsia="Times New Roman" w:cs="Times New Roman"/>
                <w:sz w:val="26"/>
                <w:szCs w:val="26"/>
                <w:lang w:val="vi"/>
              </w:rPr>
            </w:pPr>
            <w:r w:rsidRPr="00836AB4">
              <w:rPr>
                <w:rFonts w:eastAsia="Times New Roman" w:cs="Times New Roman"/>
                <w:sz w:val="26"/>
                <w:szCs w:val="26"/>
                <w:lang w:val="vi"/>
              </w:rPr>
              <w:t>Ít</w:t>
            </w:r>
            <w:r w:rsidRPr="00836AB4">
              <w:rPr>
                <w:rFonts w:eastAsia="Times New Roman" w:cs="Times New Roman"/>
                <w:spacing w:val="-3"/>
                <w:sz w:val="26"/>
                <w:szCs w:val="26"/>
                <w:lang w:val="vi"/>
              </w:rPr>
              <w:t xml:space="preserve"> </w:t>
            </w:r>
            <w:r w:rsidRPr="00836AB4">
              <w:rPr>
                <w:rFonts w:eastAsia="Times New Roman" w:cs="Times New Roman"/>
                <w:sz w:val="26"/>
                <w:szCs w:val="26"/>
                <w:lang w:val="vi"/>
              </w:rPr>
              <w:t>nhất</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2</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lần/năm</w:t>
            </w:r>
          </w:p>
        </w:tc>
      </w:tr>
      <w:tr w:rsidR="003A6298" w:rsidRPr="00B70A30" w14:paraId="64CBFB82" w14:textId="77777777" w:rsidTr="00836AB4">
        <w:trPr>
          <w:trHeight w:val="479"/>
        </w:trPr>
        <w:tc>
          <w:tcPr>
            <w:tcW w:w="1478" w:type="dxa"/>
            <w:shd w:val="clear" w:color="auto" w:fill="FF9900"/>
          </w:tcPr>
          <w:p w14:paraId="33637807" w14:textId="77777777" w:rsidR="003A6298" w:rsidRPr="00B70A30" w:rsidRDefault="003A6298" w:rsidP="007E22FA">
            <w:pPr>
              <w:widowControl w:val="0"/>
              <w:autoSpaceDE w:val="0"/>
              <w:autoSpaceDN w:val="0"/>
              <w:spacing w:after="0" w:line="360" w:lineRule="auto"/>
              <w:rPr>
                <w:rFonts w:eastAsia="Times New Roman" w:cs="Times New Roman"/>
                <w:szCs w:val="28"/>
                <w:lang w:val="vi"/>
              </w:rPr>
            </w:pPr>
          </w:p>
        </w:tc>
        <w:tc>
          <w:tcPr>
            <w:tcW w:w="3625" w:type="dxa"/>
            <w:vAlign w:val="center"/>
          </w:tcPr>
          <w:p w14:paraId="0A006330" w14:textId="77777777" w:rsidR="003A6298" w:rsidRPr="00836AB4" w:rsidRDefault="003A6298" w:rsidP="00836AB4">
            <w:pPr>
              <w:widowControl w:val="0"/>
              <w:autoSpaceDE w:val="0"/>
              <w:autoSpaceDN w:val="0"/>
              <w:spacing w:before="26" w:after="0" w:line="360" w:lineRule="auto"/>
              <w:jc w:val="center"/>
              <w:rPr>
                <w:rFonts w:eastAsia="Times New Roman" w:cs="Times New Roman"/>
                <w:sz w:val="26"/>
                <w:szCs w:val="26"/>
                <w:lang w:val="vi"/>
              </w:rPr>
            </w:pPr>
            <w:r w:rsidRPr="00836AB4">
              <w:rPr>
                <w:rFonts w:eastAsia="Times New Roman" w:cs="Times New Roman"/>
                <w:sz w:val="26"/>
                <w:szCs w:val="26"/>
                <w:lang w:val="vi"/>
              </w:rPr>
              <w:t>Nguy</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cơ</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cao</w:t>
            </w:r>
          </w:p>
        </w:tc>
        <w:tc>
          <w:tcPr>
            <w:tcW w:w="4962" w:type="dxa"/>
            <w:vAlign w:val="center"/>
          </w:tcPr>
          <w:p w14:paraId="4BE9D638" w14:textId="77777777" w:rsidR="003A6298" w:rsidRPr="00836AB4" w:rsidRDefault="003A6298" w:rsidP="00836AB4">
            <w:pPr>
              <w:widowControl w:val="0"/>
              <w:autoSpaceDE w:val="0"/>
              <w:autoSpaceDN w:val="0"/>
              <w:spacing w:before="26" w:after="0" w:line="360" w:lineRule="auto"/>
              <w:jc w:val="center"/>
              <w:rPr>
                <w:rFonts w:eastAsia="Times New Roman" w:cs="Times New Roman"/>
                <w:sz w:val="26"/>
                <w:szCs w:val="26"/>
                <w:lang w:val="vi"/>
              </w:rPr>
            </w:pPr>
            <w:r w:rsidRPr="00836AB4">
              <w:rPr>
                <w:rFonts w:eastAsia="Times New Roman" w:cs="Times New Roman"/>
                <w:sz w:val="26"/>
                <w:szCs w:val="26"/>
                <w:lang w:val="vi"/>
              </w:rPr>
              <w:t>Ít</w:t>
            </w:r>
            <w:r w:rsidRPr="00836AB4">
              <w:rPr>
                <w:rFonts w:eastAsia="Times New Roman" w:cs="Times New Roman"/>
                <w:spacing w:val="-3"/>
                <w:sz w:val="26"/>
                <w:szCs w:val="26"/>
                <w:lang w:val="vi"/>
              </w:rPr>
              <w:t xml:space="preserve"> </w:t>
            </w:r>
            <w:r w:rsidRPr="00836AB4">
              <w:rPr>
                <w:rFonts w:eastAsia="Times New Roman" w:cs="Times New Roman"/>
                <w:sz w:val="26"/>
                <w:szCs w:val="26"/>
                <w:lang w:val="vi"/>
              </w:rPr>
              <w:t>nhất</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3</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lần/năm</w:t>
            </w:r>
          </w:p>
        </w:tc>
      </w:tr>
      <w:tr w:rsidR="003A6298" w:rsidRPr="00B70A30" w14:paraId="470C9336" w14:textId="77777777" w:rsidTr="00836AB4">
        <w:trPr>
          <w:trHeight w:val="479"/>
        </w:trPr>
        <w:tc>
          <w:tcPr>
            <w:tcW w:w="1478" w:type="dxa"/>
            <w:shd w:val="clear" w:color="auto" w:fill="C00000"/>
          </w:tcPr>
          <w:p w14:paraId="007C89EA" w14:textId="77777777" w:rsidR="003A6298" w:rsidRPr="00B70A30" w:rsidRDefault="003A6298" w:rsidP="007E22FA">
            <w:pPr>
              <w:widowControl w:val="0"/>
              <w:autoSpaceDE w:val="0"/>
              <w:autoSpaceDN w:val="0"/>
              <w:spacing w:after="0" w:line="360" w:lineRule="auto"/>
              <w:rPr>
                <w:rFonts w:eastAsia="Times New Roman" w:cs="Times New Roman"/>
                <w:szCs w:val="28"/>
                <w:lang w:val="vi"/>
              </w:rPr>
            </w:pPr>
          </w:p>
        </w:tc>
        <w:tc>
          <w:tcPr>
            <w:tcW w:w="3625" w:type="dxa"/>
            <w:vAlign w:val="center"/>
          </w:tcPr>
          <w:p w14:paraId="44C387C3" w14:textId="77777777" w:rsidR="003A6298" w:rsidRPr="00836AB4" w:rsidRDefault="003A6298" w:rsidP="00836AB4">
            <w:pPr>
              <w:widowControl w:val="0"/>
              <w:autoSpaceDE w:val="0"/>
              <w:autoSpaceDN w:val="0"/>
              <w:spacing w:before="26" w:after="0" w:line="360" w:lineRule="auto"/>
              <w:jc w:val="center"/>
              <w:rPr>
                <w:rFonts w:eastAsia="Times New Roman" w:cs="Times New Roman"/>
                <w:sz w:val="26"/>
                <w:szCs w:val="26"/>
                <w:lang w:val="vi"/>
              </w:rPr>
            </w:pPr>
            <w:r w:rsidRPr="00836AB4">
              <w:rPr>
                <w:rFonts w:eastAsia="Times New Roman" w:cs="Times New Roman"/>
                <w:sz w:val="26"/>
                <w:szCs w:val="26"/>
                <w:lang w:val="vi"/>
              </w:rPr>
              <w:t>Nguy</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cơ</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rất</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cao</w:t>
            </w:r>
          </w:p>
        </w:tc>
        <w:tc>
          <w:tcPr>
            <w:tcW w:w="4962" w:type="dxa"/>
            <w:vAlign w:val="center"/>
          </w:tcPr>
          <w:p w14:paraId="1C3C0EB2" w14:textId="77777777" w:rsidR="003A6298" w:rsidRPr="00836AB4" w:rsidRDefault="003A6298" w:rsidP="00836AB4">
            <w:pPr>
              <w:widowControl w:val="0"/>
              <w:autoSpaceDE w:val="0"/>
              <w:autoSpaceDN w:val="0"/>
              <w:spacing w:before="26" w:after="0" w:line="360" w:lineRule="auto"/>
              <w:jc w:val="center"/>
              <w:rPr>
                <w:rFonts w:eastAsia="Times New Roman" w:cs="Times New Roman"/>
                <w:sz w:val="26"/>
                <w:szCs w:val="26"/>
                <w:lang w:val="vi"/>
              </w:rPr>
            </w:pPr>
            <w:r w:rsidRPr="00836AB4">
              <w:rPr>
                <w:rFonts w:eastAsia="Times New Roman" w:cs="Times New Roman"/>
                <w:sz w:val="26"/>
                <w:szCs w:val="26"/>
                <w:lang w:val="vi"/>
              </w:rPr>
              <w:t>Ít</w:t>
            </w:r>
            <w:r w:rsidRPr="00836AB4">
              <w:rPr>
                <w:rFonts w:eastAsia="Times New Roman" w:cs="Times New Roman"/>
                <w:spacing w:val="-3"/>
                <w:sz w:val="26"/>
                <w:szCs w:val="26"/>
                <w:lang w:val="vi"/>
              </w:rPr>
              <w:t xml:space="preserve"> </w:t>
            </w:r>
            <w:r w:rsidRPr="00836AB4">
              <w:rPr>
                <w:rFonts w:eastAsia="Times New Roman" w:cs="Times New Roman"/>
                <w:sz w:val="26"/>
                <w:szCs w:val="26"/>
                <w:lang w:val="vi"/>
              </w:rPr>
              <w:t>nhất</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4</w:t>
            </w:r>
            <w:r w:rsidRPr="00836AB4">
              <w:rPr>
                <w:rFonts w:eastAsia="Times New Roman" w:cs="Times New Roman"/>
                <w:spacing w:val="-2"/>
                <w:sz w:val="26"/>
                <w:szCs w:val="26"/>
                <w:lang w:val="vi"/>
              </w:rPr>
              <w:t xml:space="preserve"> </w:t>
            </w:r>
            <w:r w:rsidRPr="00836AB4">
              <w:rPr>
                <w:rFonts w:eastAsia="Times New Roman" w:cs="Times New Roman"/>
                <w:sz w:val="26"/>
                <w:szCs w:val="26"/>
                <w:lang w:val="vi"/>
              </w:rPr>
              <w:t>lần/năm</w:t>
            </w:r>
          </w:p>
        </w:tc>
      </w:tr>
    </w:tbl>
    <w:p w14:paraId="25C83EBA" w14:textId="482E64A5" w:rsidR="00353AF2" w:rsidRDefault="00353AF2" w:rsidP="00481E7E">
      <w:pPr>
        <w:pStyle w:val="ListParagraph"/>
        <w:numPr>
          <w:ilvl w:val="0"/>
          <w:numId w:val="2"/>
        </w:numPr>
        <w:spacing w:before="120" w:after="0" w:line="360" w:lineRule="auto"/>
        <w:ind w:left="426"/>
        <w:jc w:val="both"/>
        <w:rPr>
          <w:b/>
          <w:bCs/>
          <w:sz w:val="28"/>
          <w:szCs w:val="28"/>
        </w:rPr>
      </w:pPr>
      <w:r w:rsidRPr="009C2F94">
        <w:rPr>
          <w:b/>
          <w:bCs/>
          <w:sz w:val="28"/>
          <w:szCs w:val="28"/>
        </w:rPr>
        <w:t>NGUYÊN NHÂN</w:t>
      </w:r>
    </w:p>
    <w:p w14:paraId="66F12575" w14:textId="77777777" w:rsidR="00836AB4" w:rsidRPr="00E3224D" w:rsidRDefault="00836AB4" w:rsidP="00481E7E">
      <w:pPr>
        <w:pStyle w:val="BodyText"/>
        <w:numPr>
          <w:ilvl w:val="0"/>
          <w:numId w:val="1"/>
        </w:numPr>
        <w:spacing w:line="360" w:lineRule="auto"/>
        <w:ind w:left="426" w:right="266"/>
        <w:rPr>
          <w:sz w:val="26"/>
          <w:szCs w:val="26"/>
        </w:rPr>
      </w:pPr>
      <w:r w:rsidRPr="00E3224D">
        <w:rPr>
          <w:sz w:val="26"/>
          <w:szCs w:val="26"/>
        </w:rPr>
        <w:t>Dựa vào lâm sàng, tiền sử cá nhân, gia đình, hòan cảnh xã hội, yếu tố môi trường, thuốc dùng, khám lâm sàng, xét nghiệm sinh hóa, hình ảnh học, và thậm chí sinh thiết thận để chẩn đoán nguyên nhân bệnh thận mạn.</w:t>
      </w:r>
    </w:p>
    <w:p w14:paraId="4C36DD62" w14:textId="77777777" w:rsidR="00836AB4" w:rsidRPr="00E3224D" w:rsidRDefault="00836AB4" w:rsidP="00481E7E">
      <w:pPr>
        <w:pStyle w:val="BodyText"/>
        <w:numPr>
          <w:ilvl w:val="0"/>
          <w:numId w:val="1"/>
        </w:numPr>
        <w:spacing w:line="360" w:lineRule="auto"/>
        <w:ind w:left="426" w:right="266"/>
        <w:rPr>
          <w:sz w:val="26"/>
          <w:szCs w:val="26"/>
        </w:rPr>
      </w:pPr>
      <w:r w:rsidRPr="00E3224D">
        <w:rPr>
          <w:sz w:val="26"/>
          <w:szCs w:val="26"/>
        </w:rPr>
        <w:t xml:space="preserve">Ba nguyên nhân chính của suy thận mạn là bệnh tiểu đường, bệnh cầu thận và tăng huyết </w:t>
      </w:r>
      <w:r w:rsidRPr="00E3224D">
        <w:rPr>
          <w:sz w:val="26"/>
          <w:szCs w:val="26"/>
        </w:rPr>
        <w:lastRenderedPageBreak/>
        <w:t>áp, chiếm hơn 70% các nguyên nhân gây suy thận.</w:t>
      </w:r>
    </w:p>
    <w:p w14:paraId="6FD7D74F" w14:textId="77777777" w:rsidR="00836AB4" w:rsidRPr="00E3224D" w:rsidRDefault="00836AB4" w:rsidP="00481E7E">
      <w:pPr>
        <w:pStyle w:val="BodyText"/>
        <w:numPr>
          <w:ilvl w:val="0"/>
          <w:numId w:val="1"/>
        </w:numPr>
        <w:spacing w:line="360" w:lineRule="auto"/>
        <w:ind w:left="426" w:right="266"/>
        <w:rPr>
          <w:sz w:val="26"/>
          <w:szCs w:val="26"/>
        </w:rPr>
      </w:pPr>
      <w:r w:rsidRPr="00E3224D">
        <w:rPr>
          <w:sz w:val="26"/>
          <w:szCs w:val="26"/>
        </w:rPr>
        <w:t>Theo Hội Thận học Quốc Tế KDIGO năm 2012, nguyên nhân bệnh thận mạn được phân dựa vào vị trí tổn thương giải phẫu học và bệnh căn nguyên chủ yếu tại thận, hoặc thứ phát sau các bệnh lý toàn thân (bảng 2)</w:t>
      </w:r>
    </w:p>
    <w:tbl>
      <w:tblPr>
        <w:tblpPr w:leftFromText="180" w:rightFromText="180" w:vertAnchor="text" w:horzAnchor="margin" w:tblpY="25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3672"/>
        <w:gridCol w:w="4478"/>
      </w:tblGrid>
      <w:tr w:rsidR="00836AB4" w:rsidRPr="00E3224D" w14:paraId="00EFACD5" w14:textId="77777777" w:rsidTr="00E3224D">
        <w:trPr>
          <w:trHeight w:val="693"/>
        </w:trPr>
        <w:tc>
          <w:tcPr>
            <w:tcW w:w="1910" w:type="dxa"/>
            <w:vAlign w:val="center"/>
          </w:tcPr>
          <w:p w14:paraId="466BE251" w14:textId="77777777" w:rsidR="00836AB4" w:rsidRPr="00E3224D" w:rsidRDefault="00836AB4" w:rsidP="00E3224D">
            <w:pPr>
              <w:widowControl w:val="0"/>
              <w:autoSpaceDE w:val="0"/>
              <w:autoSpaceDN w:val="0"/>
              <w:spacing w:after="0" w:line="360" w:lineRule="auto"/>
              <w:jc w:val="center"/>
              <w:rPr>
                <w:rFonts w:eastAsia="Times New Roman" w:cs="Times New Roman"/>
                <w:b/>
                <w:sz w:val="26"/>
                <w:szCs w:val="26"/>
              </w:rPr>
            </w:pPr>
            <w:r w:rsidRPr="00E3224D">
              <w:rPr>
                <w:rFonts w:eastAsia="Times New Roman" w:cs="Times New Roman"/>
                <w:b/>
                <w:sz w:val="26"/>
                <w:szCs w:val="26"/>
              </w:rPr>
              <w:t>Nguyên nhân</w:t>
            </w:r>
          </w:p>
        </w:tc>
        <w:tc>
          <w:tcPr>
            <w:tcW w:w="3672" w:type="dxa"/>
            <w:vAlign w:val="center"/>
          </w:tcPr>
          <w:p w14:paraId="33D61791" w14:textId="77777777" w:rsidR="00836AB4" w:rsidRPr="00E3224D" w:rsidRDefault="00836AB4" w:rsidP="00E3224D">
            <w:pPr>
              <w:widowControl w:val="0"/>
              <w:autoSpaceDE w:val="0"/>
              <w:autoSpaceDN w:val="0"/>
              <w:spacing w:after="0" w:line="360" w:lineRule="auto"/>
              <w:jc w:val="center"/>
              <w:rPr>
                <w:rFonts w:eastAsia="Times New Roman" w:cs="Times New Roman"/>
                <w:b/>
                <w:sz w:val="26"/>
                <w:szCs w:val="26"/>
              </w:rPr>
            </w:pPr>
            <w:r w:rsidRPr="00E3224D">
              <w:rPr>
                <w:rFonts w:eastAsia="Times New Roman" w:cs="Times New Roman"/>
                <w:b/>
                <w:sz w:val="26"/>
                <w:szCs w:val="26"/>
              </w:rPr>
              <w:t>Bệnh thận nguyên phát</w:t>
            </w:r>
          </w:p>
        </w:tc>
        <w:tc>
          <w:tcPr>
            <w:tcW w:w="4478" w:type="dxa"/>
            <w:vAlign w:val="center"/>
          </w:tcPr>
          <w:p w14:paraId="3752DCDC" w14:textId="77777777" w:rsidR="00836AB4" w:rsidRPr="00E3224D" w:rsidRDefault="00836AB4" w:rsidP="00E3224D">
            <w:pPr>
              <w:widowControl w:val="0"/>
              <w:autoSpaceDE w:val="0"/>
              <w:autoSpaceDN w:val="0"/>
              <w:spacing w:before="26" w:after="0" w:line="360" w:lineRule="auto"/>
              <w:jc w:val="center"/>
              <w:rPr>
                <w:rFonts w:eastAsia="Times New Roman" w:cs="Times New Roman"/>
                <w:b/>
                <w:sz w:val="26"/>
                <w:szCs w:val="26"/>
                <w:lang w:val="vi"/>
              </w:rPr>
            </w:pPr>
            <w:r w:rsidRPr="00E3224D">
              <w:rPr>
                <w:rFonts w:eastAsia="Times New Roman" w:cs="Times New Roman"/>
                <w:b/>
                <w:sz w:val="26"/>
                <w:szCs w:val="26"/>
              </w:rPr>
              <w:t xml:space="preserve">Bệnh thận thứ phát sau bệnh </w:t>
            </w:r>
            <w:r w:rsidRPr="00E3224D">
              <w:rPr>
                <w:rFonts w:eastAsia="Times New Roman" w:cs="Times New Roman"/>
                <w:b/>
                <w:sz w:val="26"/>
                <w:szCs w:val="26"/>
                <w:lang w:val="vi"/>
              </w:rPr>
              <w:t>tòan</w:t>
            </w:r>
            <w:r w:rsidRPr="00E3224D">
              <w:rPr>
                <w:rFonts w:eastAsia="Times New Roman" w:cs="Times New Roman"/>
                <w:b/>
                <w:spacing w:val="-2"/>
                <w:sz w:val="26"/>
                <w:szCs w:val="26"/>
                <w:lang w:val="vi"/>
              </w:rPr>
              <w:t xml:space="preserve"> </w:t>
            </w:r>
            <w:r w:rsidRPr="00E3224D">
              <w:rPr>
                <w:rFonts w:eastAsia="Times New Roman" w:cs="Times New Roman"/>
                <w:b/>
                <w:sz w:val="26"/>
                <w:szCs w:val="26"/>
                <w:lang w:val="vi"/>
              </w:rPr>
              <w:t>thân</w:t>
            </w:r>
          </w:p>
        </w:tc>
      </w:tr>
      <w:tr w:rsidR="00836AB4" w:rsidRPr="00E3224D" w14:paraId="63029CAA" w14:textId="77777777" w:rsidTr="00E3224D">
        <w:trPr>
          <w:trHeight w:val="844"/>
        </w:trPr>
        <w:tc>
          <w:tcPr>
            <w:tcW w:w="1910" w:type="dxa"/>
            <w:vAlign w:val="center"/>
          </w:tcPr>
          <w:p w14:paraId="05C610BE" w14:textId="77777777" w:rsidR="00836AB4" w:rsidRPr="00E3224D" w:rsidRDefault="00836AB4" w:rsidP="00E3224D">
            <w:pPr>
              <w:widowControl w:val="0"/>
              <w:autoSpaceDE w:val="0"/>
              <w:autoSpaceDN w:val="0"/>
              <w:spacing w:before="31" w:after="0" w:line="360" w:lineRule="auto"/>
              <w:rPr>
                <w:rFonts w:eastAsia="Times New Roman" w:cs="Times New Roman"/>
                <w:sz w:val="26"/>
                <w:szCs w:val="26"/>
                <w:lang w:val="vi"/>
              </w:rPr>
            </w:pPr>
            <w:r w:rsidRPr="00E3224D">
              <w:rPr>
                <w:rFonts w:eastAsia="Times New Roman" w:cs="Times New Roman"/>
                <w:sz w:val="26"/>
                <w:szCs w:val="26"/>
                <w:lang w:val="vi"/>
              </w:rPr>
              <w:t>Bệnh</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cầu</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thận</w:t>
            </w:r>
          </w:p>
        </w:tc>
        <w:tc>
          <w:tcPr>
            <w:tcW w:w="3672" w:type="dxa"/>
            <w:vAlign w:val="center"/>
          </w:tcPr>
          <w:p w14:paraId="1A7D06B1" w14:textId="77777777" w:rsidR="00836AB4" w:rsidRPr="00E3224D" w:rsidRDefault="00836AB4" w:rsidP="00E3224D">
            <w:pPr>
              <w:widowControl w:val="0"/>
              <w:autoSpaceDE w:val="0"/>
              <w:autoSpaceDN w:val="0"/>
              <w:spacing w:before="31" w:after="0" w:line="360" w:lineRule="auto"/>
              <w:ind w:right="89"/>
              <w:rPr>
                <w:rFonts w:eastAsia="Times New Roman" w:cs="Times New Roman"/>
                <w:sz w:val="26"/>
                <w:szCs w:val="26"/>
                <w:lang w:val="vi"/>
              </w:rPr>
            </w:pPr>
            <w:r w:rsidRPr="00E3224D">
              <w:rPr>
                <w:rFonts w:eastAsia="Times New Roman" w:cs="Times New Roman"/>
                <w:sz w:val="26"/>
                <w:szCs w:val="26"/>
                <w:lang w:val="vi"/>
              </w:rPr>
              <w:t>Bệnh</w:t>
            </w:r>
            <w:r w:rsidRPr="00E3224D">
              <w:rPr>
                <w:rFonts w:eastAsia="Times New Roman" w:cs="Times New Roman"/>
                <w:spacing w:val="36"/>
                <w:sz w:val="26"/>
                <w:szCs w:val="26"/>
                <w:lang w:val="vi"/>
              </w:rPr>
              <w:t xml:space="preserve"> </w:t>
            </w:r>
            <w:r w:rsidRPr="00E3224D">
              <w:rPr>
                <w:rFonts w:eastAsia="Times New Roman" w:cs="Times New Roman"/>
                <w:sz w:val="26"/>
                <w:szCs w:val="26"/>
                <w:lang w:val="vi"/>
              </w:rPr>
              <w:t>cầu</w:t>
            </w:r>
            <w:r w:rsidRPr="00E3224D">
              <w:rPr>
                <w:rFonts w:eastAsia="Times New Roman" w:cs="Times New Roman"/>
                <w:spacing w:val="36"/>
                <w:sz w:val="26"/>
                <w:szCs w:val="26"/>
                <w:lang w:val="vi"/>
              </w:rPr>
              <w:t xml:space="preserve"> </w:t>
            </w:r>
            <w:r w:rsidRPr="00E3224D">
              <w:rPr>
                <w:rFonts w:eastAsia="Times New Roman" w:cs="Times New Roman"/>
                <w:sz w:val="26"/>
                <w:szCs w:val="26"/>
                <w:lang w:val="vi"/>
              </w:rPr>
              <w:t>thận</w:t>
            </w:r>
            <w:r w:rsidRPr="00E3224D">
              <w:rPr>
                <w:rFonts w:eastAsia="Times New Roman" w:cs="Times New Roman"/>
                <w:spacing w:val="36"/>
                <w:sz w:val="26"/>
                <w:szCs w:val="26"/>
                <w:lang w:val="vi"/>
              </w:rPr>
              <w:t xml:space="preserve"> </w:t>
            </w:r>
            <w:r w:rsidRPr="00E3224D">
              <w:rPr>
                <w:rFonts w:eastAsia="Times New Roman" w:cs="Times New Roman"/>
                <w:sz w:val="26"/>
                <w:szCs w:val="26"/>
                <w:lang w:val="vi"/>
              </w:rPr>
              <w:t>tổn</w:t>
            </w:r>
            <w:r w:rsidRPr="00E3224D">
              <w:rPr>
                <w:rFonts w:eastAsia="Times New Roman" w:cs="Times New Roman"/>
                <w:spacing w:val="36"/>
                <w:sz w:val="26"/>
                <w:szCs w:val="26"/>
                <w:lang w:val="vi"/>
              </w:rPr>
              <w:t xml:space="preserve"> </w:t>
            </w:r>
            <w:r w:rsidRPr="00E3224D">
              <w:rPr>
                <w:rFonts w:eastAsia="Times New Roman" w:cs="Times New Roman"/>
                <w:sz w:val="26"/>
                <w:szCs w:val="26"/>
                <w:lang w:val="vi"/>
              </w:rPr>
              <w:t>thương</w:t>
            </w:r>
            <w:r w:rsidRPr="00E3224D">
              <w:rPr>
                <w:rFonts w:eastAsia="Times New Roman" w:cs="Times New Roman"/>
                <w:spacing w:val="36"/>
                <w:sz w:val="26"/>
                <w:szCs w:val="26"/>
                <w:lang w:val="vi"/>
              </w:rPr>
              <w:t xml:space="preserve"> </w:t>
            </w:r>
            <w:r w:rsidRPr="00E3224D">
              <w:rPr>
                <w:rFonts w:eastAsia="Times New Roman" w:cs="Times New Roman"/>
                <w:sz w:val="26"/>
                <w:szCs w:val="26"/>
                <w:lang w:val="vi"/>
              </w:rPr>
              <w:t>tối</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thiểu,</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bệnh</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cầu</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thận</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màng…</w:t>
            </w:r>
          </w:p>
        </w:tc>
        <w:tc>
          <w:tcPr>
            <w:tcW w:w="4478" w:type="dxa"/>
            <w:vAlign w:val="center"/>
          </w:tcPr>
          <w:p w14:paraId="49768615" w14:textId="77777777" w:rsidR="00836AB4" w:rsidRPr="00E3224D" w:rsidRDefault="00836AB4" w:rsidP="00E3224D">
            <w:pPr>
              <w:widowControl w:val="0"/>
              <w:autoSpaceDE w:val="0"/>
              <w:autoSpaceDN w:val="0"/>
              <w:spacing w:before="31" w:after="0" w:line="360" w:lineRule="auto"/>
              <w:ind w:right="89"/>
              <w:rPr>
                <w:rFonts w:eastAsia="Times New Roman" w:cs="Times New Roman"/>
                <w:sz w:val="26"/>
                <w:szCs w:val="26"/>
                <w:lang w:val="vi"/>
              </w:rPr>
            </w:pPr>
            <w:r w:rsidRPr="00E3224D">
              <w:rPr>
                <w:rFonts w:eastAsia="Times New Roman" w:cs="Times New Roman"/>
                <w:sz w:val="26"/>
                <w:szCs w:val="26"/>
                <w:lang w:val="vi"/>
              </w:rPr>
              <w:t>Đái</w:t>
            </w:r>
            <w:r w:rsidRPr="00E3224D">
              <w:rPr>
                <w:rFonts w:eastAsia="Times New Roman" w:cs="Times New Roman"/>
                <w:spacing w:val="25"/>
                <w:sz w:val="26"/>
                <w:szCs w:val="26"/>
                <w:lang w:val="vi"/>
              </w:rPr>
              <w:t xml:space="preserve"> </w:t>
            </w:r>
            <w:r w:rsidRPr="00E3224D">
              <w:rPr>
                <w:rFonts w:eastAsia="Times New Roman" w:cs="Times New Roman"/>
                <w:sz w:val="26"/>
                <w:szCs w:val="26"/>
                <w:lang w:val="vi"/>
              </w:rPr>
              <w:t>tháo</w:t>
            </w:r>
            <w:r w:rsidRPr="00E3224D">
              <w:rPr>
                <w:rFonts w:eastAsia="Times New Roman" w:cs="Times New Roman"/>
                <w:spacing w:val="26"/>
                <w:sz w:val="26"/>
                <w:szCs w:val="26"/>
                <w:lang w:val="vi"/>
              </w:rPr>
              <w:t xml:space="preserve"> </w:t>
            </w:r>
            <w:r w:rsidRPr="00E3224D">
              <w:rPr>
                <w:rFonts w:eastAsia="Times New Roman" w:cs="Times New Roman"/>
                <w:sz w:val="26"/>
                <w:szCs w:val="26"/>
                <w:lang w:val="vi"/>
              </w:rPr>
              <w:t>đường,</w:t>
            </w:r>
            <w:r w:rsidRPr="00E3224D">
              <w:rPr>
                <w:rFonts w:eastAsia="Times New Roman" w:cs="Times New Roman"/>
                <w:spacing w:val="25"/>
                <w:sz w:val="26"/>
                <w:szCs w:val="26"/>
                <w:lang w:val="vi"/>
              </w:rPr>
              <w:t xml:space="preserve"> </w:t>
            </w:r>
            <w:r w:rsidRPr="00E3224D">
              <w:rPr>
                <w:rFonts w:eastAsia="Times New Roman" w:cs="Times New Roman"/>
                <w:sz w:val="26"/>
                <w:szCs w:val="26"/>
                <w:lang w:val="vi"/>
              </w:rPr>
              <w:t>thuốc,</w:t>
            </w:r>
            <w:r w:rsidRPr="00E3224D">
              <w:rPr>
                <w:rFonts w:eastAsia="Times New Roman" w:cs="Times New Roman"/>
                <w:spacing w:val="26"/>
                <w:sz w:val="26"/>
                <w:szCs w:val="26"/>
                <w:lang w:val="vi"/>
              </w:rPr>
              <w:t xml:space="preserve"> </w:t>
            </w:r>
            <w:r w:rsidRPr="00E3224D">
              <w:rPr>
                <w:rFonts w:eastAsia="Times New Roman" w:cs="Times New Roman"/>
                <w:sz w:val="26"/>
                <w:szCs w:val="26"/>
                <w:lang w:val="vi"/>
              </w:rPr>
              <w:t>bệnh</w:t>
            </w:r>
            <w:r w:rsidRPr="00E3224D">
              <w:rPr>
                <w:rFonts w:eastAsia="Times New Roman" w:cs="Times New Roman"/>
                <w:spacing w:val="26"/>
                <w:sz w:val="26"/>
                <w:szCs w:val="26"/>
                <w:lang w:val="vi"/>
              </w:rPr>
              <w:t xml:space="preserve"> </w:t>
            </w:r>
            <w:r w:rsidRPr="00E3224D">
              <w:rPr>
                <w:rFonts w:eastAsia="Times New Roman" w:cs="Times New Roman"/>
                <w:sz w:val="26"/>
                <w:szCs w:val="26"/>
                <w:lang w:val="vi"/>
              </w:rPr>
              <w:t>ác</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tính,</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bệnh tự miễn</w:t>
            </w:r>
          </w:p>
        </w:tc>
      </w:tr>
      <w:tr w:rsidR="00836AB4" w:rsidRPr="00E3224D" w14:paraId="46C360F6" w14:textId="77777777" w:rsidTr="00E3224D">
        <w:trPr>
          <w:trHeight w:val="839"/>
        </w:trPr>
        <w:tc>
          <w:tcPr>
            <w:tcW w:w="1910" w:type="dxa"/>
            <w:vAlign w:val="center"/>
          </w:tcPr>
          <w:p w14:paraId="76410B48" w14:textId="77777777" w:rsidR="00836AB4" w:rsidRPr="00E3224D" w:rsidRDefault="00836AB4" w:rsidP="00E3224D">
            <w:pPr>
              <w:widowControl w:val="0"/>
              <w:autoSpaceDE w:val="0"/>
              <w:autoSpaceDN w:val="0"/>
              <w:spacing w:before="26" w:after="0" w:line="360" w:lineRule="auto"/>
              <w:ind w:right="94"/>
              <w:rPr>
                <w:rFonts w:eastAsia="Times New Roman" w:cs="Times New Roman"/>
                <w:sz w:val="26"/>
                <w:szCs w:val="26"/>
                <w:lang w:val="vi"/>
              </w:rPr>
            </w:pPr>
            <w:r w:rsidRPr="00E3224D">
              <w:rPr>
                <w:rFonts w:eastAsia="Times New Roman" w:cs="Times New Roman"/>
                <w:sz w:val="26"/>
                <w:szCs w:val="26"/>
                <w:lang w:val="vi"/>
              </w:rPr>
              <w:t>Bệnh</w:t>
            </w:r>
            <w:r w:rsidRPr="00E3224D">
              <w:rPr>
                <w:rFonts w:eastAsia="Times New Roman" w:cs="Times New Roman"/>
                <w:spacing w:val="21"/>
                <w:sz w:val="26"/>
                <w:szCs w:val="26"/>
                <w:lang w:val="vi"/>
              </w:rPr>
              <w:t xml:space="preserve"> </w:t>
            </w:r>
            <w:r w:rsidRPr="00E3224D">
              <w:rPr>
                <w:rFonts w:eastAsia="Times New Roman" w:cs="Times New Roman"/>
                <w:sz w:val="26"/>
                <w:szCs w:val="26"/>
                <w:lang w:val="vi"/>
              </w:rPr>
              <w:t>ống</w:t>
            </w:r>
            <w:r w:rsidRPr="00E3224D">
              <w:rPr>
                <w:rFonts w:eastAsia="Times New Roman" w:cs="Times New Roman"/>
                <w:spacing w:val="21"/>
                <w:sz w:val="26"/>
                <w:szCs w:val="26"/>
                <w:lang w:val="vi"/>
              </w:rPr>
              <w:t xml:space="preserve"> </w:t>
            </w:r>
            <w:r w:rsidRPr="00E3224D">
              <w:rPr>
                <w:rFonts w:eastAsia="Times New Roman" w:cs="Times New Roman"/>
                <w:sz w:val="26"/>
                <w:szCs w:val="26"/>
                <w:lang w:val="vi"/>
              </w:rPr>
              <w:t>thận</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mô</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kẽ</w:t>
            </w:r>
          </w:p>
        </w:tc>
        <w:tc>
          <w:tcPr>
            <w:tcW w:w="3672" w:type="dxa"/>
            <w:vAlign w:val="center"/>
          </w:tcPr>
          <w:p w14:paraId="385ACE14" w14:textId="77777777" w:rsidR="00836AB4" w:rsidRPr="00E3224D" w:rsidRDefault="00836AB4" w:rsidP="00E3224D">
            <w:pPr>
              <w:widowControl w:val="0"/>
              <w:autoSpaceDE w:val="0"/>
              <w:autoSpaceDN w:val="0"/>
              <w:spacing w:before="26" w:after="0" w:line="360" w:lineRule="auto"/>
              <w:ind w:right="89"/>
              <w:rPr>
                <w:rFonts w:eastAsia="Times New Roman" w:cs="Times New Roman"/>
                <w:sz w:val="26"/>
                <w:szCs w:val="26"/>
                <w:lang w:val="vi"/>
              </w:rPr>
            </w:pPr>
            <w:r w:rsidRPr="00E3224D">
              <w:rPr>
                <w:rFonts w:eastAsia="Times New Roman" w:cs="Times New Roman"/>
                <w:sz w:val="26"/>
                <w:szCs w:val="26"/>
                <w:lang w:val="vi"/>
              </w:rPr>
              <w:t>Nhiễm</w:t>
            </w:r>
            <w:r w:rsidRPr="00E3224D">
              <w:rPr>
                <w:rFonts w:eastAsia="Times New Roman" w:cs="Times New Roman"/>
                <w:spacing w:val="5"/>
                <w:sz w:val="26"/>
                <w:szCs w:val="26"/>
                <w:lang w:val="vi"/>
              </w:rPr>
              <w:t xml:space="preserve"> </w:t>
            </w:r>
            <w:r w:rsidRPr="00E3224D">
              <w:rPr>
                <w:rFonts w:eastAsia="Times New Roman" w:cs="Times New Roman"/>
                <w:sz w:val="26"/>
                <w:szCs w:val="26"/>
                <w:lang w:val="vi"/>
              </w:rPr>
              <w:t>trùng</w:t>
            </w:r>
            <w:r w:rsidRPr="00E3224D">
              <w:rPr>
                <w:rFonts w:eastAsia="Times New Roman" w:cs="Times New Roman"/>
                <w:spacing w:val="4"/>
                <w:sz w:val="26"/>
                <w:szCs w:val="26"/>
                <w:lang w:val="vi"/>
              </w:rPr>
              <w:t xml:space="preserve"> </w:t>
            </w:r>
            <w:r w:rsidRPr="00E3224D">
              <w:rPr>
                <w:rFonts w:eastAsia="Times New Roman" w:cs="Times New Roman"/>
                <w:sz w:val="26"/>
                <w:szCs w:val="26"/>
                <w:lang w:val="vi"/>
              </w:rPr>
              <w:t>tiểu,</w:t>
            </w:r>
            <w:r w:rsidRPr="00E3224D">
              <w:rPr>
                <w:rFonts w:eastAsia="Times New Roman" w:cs="Times New Roman"/>
                <w:spacing w:val="3"/>
                <w:sz w:val="26"/>
                <w:szCs w:val="26"/>
                <w:lang w:val="vi"/>
              </w:rPr>
              <w:t xml:space="preserve"> </w:t>
            </w:r>
            <w:r w:rsidRPr="00E3224D">
              <w:rPr>
                <w:rFonts w:eastAsia="Times New Roman" w:cs="Times New Roman"/>
                <w:sz w:val="26"/>
                <w:szCs w:val="26"/>
                <w:lang w:val="vi"/>
              </w:rPr>
              <w:t>bệnh</w:t>
            </w:r>
            <w:r w:rsidRPr="00E3224D">
              <w:rPr>
                <w:rFonts w:eastAsia="Times New Roman" w:cs="Times New Roman"/>
                <w:spacing w:val="4"/>
                <w:sz w:val="26"/>
                <w:szCs w:val="26"/>
                <w:lang w:val="vi"/>
              </w:rPr>
              <w:t xml:space="preserve"> </w:t>
            </w:r>
            <w:r w:rsidRPr="00E3224D">
              <w:rPr>
                <w:rFonts w:eastAsia="Times New Roman" w:cs="Times New Roman"/>
                <w:sz w:val="26"/>
                <w:szCs w:val="26"/>
                <w:lang w:val="vi"/>
              </w:rPr>
              <w:t>thận</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tắc</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nghẽn, sỏi</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niệu</w:t>
            </w:r>
          </w:p>
        </w:tc>
        <w:tc>
          <w:tcPr>
            <w:tcW w:w="4478" w:type="dxa"/>
            <w:vAlign w:val="center"/>
          </w:tcPr>
          <w:p w14:paraId="0EA0B819" w14:textId="77777777" w:rsidR="00836AB4" w:rsidRPr="00E3224D" w:rsidRDefault="00836AB4" w:rsidP="00E3224D">
            <w:pPr>
              <w:widowControl w:val="0"/>
              <w:autoSpaceDE w:val="0"/>
              <w:autoSpaceDN w:val="0"/>
              <w:spacing w:before="26" w:after="0" w:line="360" w:lineRule="auto"/>
              <w:rPr>
                <w:rFonts w:eastAsia="Times New Roman" w:cs="Times New Roman"/>
                <w:sz w:val="26"/>
                <w:szCs w:val="26"/>
                <w:lang w:val="vi"/>
              </w:rPr>
            </w:pPr>
            <w:r w:rsidRPr="00E3224D">
              <w:rPr>
                <w:rFonts w:eastAsia="Times New Roman" w:cs="Times New Roman"/>
                <w:sz w:val="26"/>
                <w:szCs w:val="26"/>
                <w:lang w:val="vi"/>
              </w:rPr>
              <w:t>Bệnh</w:t>
            </w:r>
            <w:r w:rsidRPr="00E3224D">
              <w:rPr>
                <w:rFonts w:eastAsia="Times New Roman" w:cs="Times New Roman"/>
                <w:spacing w:val="38"/>
                <w:sz w:val="26"/>
                <w:szCs w:val="26"/>
                <w:lang w:val="vi"/>
              </w:rPr>
              <w:t xml:space="preserve"> </w:t>
            </w:r>
            <w:r w:rsidRPr="00E3224D">
              <w:rPr>
                <w:rFonts w:eastAsia="Times New Roman" w:cs="Times New Roman"/>
                <w:sz w:val="26"/>
                <w:szCs w:val="26"/>
                <w:lang w:val="vi"/>
              </w:rPr>
              <w:t>tự</w:t>
            </w:r>
            <w:r w:rsidRPr="00E3224D">
              <w:rPr>
                <w:rFonts w:eastAsia="Times New Roman" w:cs="Times New Roman"/>
                <w:spacing w:val="38"/>
                <w:sz w:val="26"/>
                <w:szCs w:val="26"/>
                <w:lang w:val="vi"/>
              </w:rPr>
              <w:t xml:space="preserve"> </w:t>
            </w:r>
            <w:r w:rsidRPr="00E3224D">
              <w:rPr>
                <w:rFonts w:eastAsia="Times New Roman" w:cs="Times New Roman"/>
                <w:sz w:val="26"/>
                <w:szCs w:val="26"/>
                <w:lang w:val="vi"/>
              </w:rPr>
              <w:t>miễn,</w:t>
            </w:r>
            <w:r w:rsidRPr="00E3224D">
              <w:rPr>
                <w:rFonts w:eastAsia="Times New Roman" w:cs="Times New Roman"/>
                <w:spacing w:val="37"/>
                <w:sz w:val="26"/>
                <w:szCs w:val="26"/>
                <w:lang w:val="vi"/>
              </w:rPr>
              <w:t xml:space="preserve"> </w:t>
            </w:r>
            <w:r w:rsidRPr="00E3224D">
              <w:rPr>
                <w:rFonts w:eastAsia="Times New Roman" w:cs="Times New Roman"/>
                <w:sz w:val="26"/>
                <w:szCs w:val="26"/>
                <w:lang w:val="vi"/>
              </w:rPr>
              <w:t>bệnh</w:t>
            </w:r>
            <w:r w:rsidRPr="00E3224D">
              <w:rPr>
                <w:rFonts w:eastAsia="Times New Roman" w:cs="Times New Roman"/>
                <w:spacing w:val="38"/>
                <w:sz w:val="26"/>
                <w:szCs w:val="26"/>
                <w:lang w:val="vi"/>
              </w:rPr>
              <w:t xml:space="preserve"> </w:t>
            </w:r>
            <w:r w:rsidRPr="00E3224D">
              <w:rPr>
                <w:rFonts w:eastAsia="Times New Roman" w:cs="Times New Roman"/>
                <w:sz w:val="26"/>
                <w:szCs w:val="26"/>
                <w:lang w:val="vi"/>
              </w:rPr>
              <w:t>thận</w:t>
            </w:r>
            <w:r w:rsidRPr="00E3224D">
              <w:rPr>
                <w:rFonts w:eastAsia="Times New Roman" w:cs="Times New Roman"/>
                <w:spacing w:val="38"/>
                <w:sz w:val="26"/>
                <w:szCs w:val="26"/>
                <w:lang w:val="vi"/>
              </w:rPr>
              <w:t xml:space="preserve"> </w:t>
            </w:r>
            <w:r w:rsidRPr="00E3224D">
              <w:rPr>
                <w:rFonts w:eastAsia="Times New Roman" w:cs="Times New Roman"/>
                <w:sz w:val="26"/>
                <w:szCs w:val="26"/>
                <w:lang w:val="vi"/>
              </w:rPr>
              <w:t>do</w:t>
            </w:r>
            <w:r w:rsidRPr="00E3224D">
              <w:rPr>
                <w:rFonts w:eastAsia="Times New Roman" w:cs="Times New Roman"/>
                <w:spacing w:val="-67"/>
                <w:sz w:val="26"/>
                <w:szCs w:val="26"/>
                <w:lang w:val="vi"/>
              </w:rPr>
              <w:t xml:space="preserve"> </w:t>
            </w:r>
            <w:r w:rsidRPr="00E3224D">
              <w:rPr>
                <w:rFonts w:eastAsia="Times New Roman" w:cs="Times New Roman"/>
                <w:spacing w:val="-67"/>
                <w:sz w:val="26"/>
                <w:szCs w:val="26"/>
              </w:rPr>
              <w:t xml:space="preserve">  </w:t>
            </w:r>
            <w:r w:rsidRPr="00E3224D">
              <w:rPr>
                <w:rFonts w:eastAsia="Times New Roman" w:cs="Times New Roman"/>
                <w:sz w:val="26"/>
                <w:szCs w:val="26"/>
                <w:lang w:val="vi"/>
              </w:rPr>
              <w:t>thuốc,</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đa u tủy</w:t>
            </w:r>
          </w:p>
        </w:tc>
      </w:tr>
      <w:tr w:rsidR="00836AB4" w:rsidRPr="00E3224D" w14:paraId="37FF41C6" w14:textId="77777777" w:rsidTr="00E3224D">
        <w:trPr>
          <w:trHeight w:val="839"/>
        </w:trPr>
        <w:tc>
          <w:tcPr>
            <w:tcW w:w="1910" w:type="dxa"/>
            <w:vAlign w:val="center"/>
          </w:tcPr>
          <w:p w14:paraId="506B9AF4" w14:textId="77777777" w:rsidR="00836AB4" w:rsidRPr="00E3224D" w:rsidRDefault="00836AB4" w:rsidP="00E3224D">
            <w:pPr>
              <w:widowControl w:val="0"/>
              <w:tabs>
                <w:tab w:val="left" w:pos="1195"/>
              </w:tabs>
              <w:autoSpaceDE w:val="0"/>
              <w:autoSpaceDN w:val="0"/>
              <w:spacing w:before="26" w:after="0" w:line="360" w:lineRule="auto"/>
              <w:ind w:right="95"/>
              <w:rPr>
                <w:rFonts w:eastAsia="Times New Roman" w:cs="Times New Roman"/>
                <w:sz w:val="26"/>
                <w:szCs w:val="26"/>
                <w:lang w:val="vi"/>
              </w:rPr>
            </w:pPr>
            <w:r w:rsidRPr="00E3224D">
              <w:rPr>
                <w:rFonts w:eastAsia="Times New Roman" w:cs="Times New Roman"/>
                <w:sz w:val="26"/>
                <w:szCs w:val="26"/>
                <w:lang w:val="vi"/>
              </w:rPr>
              <w:t xml:space="preserve">Bệnh </w:t>
            </w:r>
            <w:r w:rsidRPr="00E3224D">
              <w:rPr>
                <w:rFonts w:eastAsia="Times New Roman" w:cs="Times New Roman"/>
                <w:spacing w:val="-1"/>
                <w:sz w:val="26"/>
                <w:szCs w:val="26"/>
                <w:lang w:val="vi"/>
              </w:rPr>
              <w:t>mạch</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máu</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thận</w:t>
            </w:r>
          </w:p>
        </w:tc>
        <w:tc>
          <w:tcPr>
            <w:tcW w:w="3672" w:type="dxa"/>
            <w:vAlign w:val="center"/>
          </w:tcPr>
          <w:p w14:paraId="4B245776" w14:textId="77777777" w:rsidR="00836AB4" w:rsidRPr="00E3224D" w:rsidRDefault="00836AB4" w:rsidP="00E3224D">
            <w:pPr>
              <w:widowControl w:val="0"/>
              <w:autoSpaceDE w:val="0"/>
              <w:autoSpaceDN w:val="0"/>
              <w:spacing w:before="26" w:after="0" w:line="360" w:lineRule="auto"/>
              <w:rPr>
                <w:rFonts w:eastAsia="Times New Roman" w:cs="Times New Roman"/>
                <w:sz w:val="26"/>
                <w:szCs w:val="26"/>
                <w:lang w:val="vi"/>
              </w:rPr>
            </w:pPr>
            <w:r w:rsidRPr="00E3224D">
              <w:rPr>
                <w:rFonts w:eastAsia="Times New Roman" w:cs="Times New Roman"/>
                <w:sz w:val="26"/>
                <w:szCs w:val="26"/>
                <w:lang w:val="vi"/>
              </w:rPr>
              <w:t>Viêm</w:t>
            </w:r>
            <w:r w:rsidRPr="00E3224D">
              <w:rPr>
                <w:rFonts w:eastAsia="Times New Roman" w:cs="Times New Roman"/>
                <w:spacing w:val="9"/>
                <w:sz w:val="26"/>
                <w:szCs w:val="26"/>
                <w:lang w:val="vi"/>
              </w:rPr>
              <w:t xml:space="preserve"> </w:t>
            </w:r>
            <w:r w:rsidRPr="00E3224D">
              <w:rPr>
                <w:rFonts w:eastAsia="Times New Roman" w:cs="Times New Roman"/>
                <w:sz w:val="26"/>
                <w:szCs w:val="26"/>
                <w:lang w:val="vi"/>
              </w:rPr>
              <w:t>mạch</w:t>
            </w:r>
            <w:r w:rsidRPr="00E3224D">
              <w:rPr>
                <w:rFonts w:eastAsia="Times New Roman" w:cs="Times New Roman"/>
                <w:spacing w:val="9"/>
                <w:sz w:val="26"/>
                <w:szCs w:val="26"/>
                <w:lang w:val="vi"/>
              </w:rPr>
              <w:t xml:space="preserve"> </w:t>
            </w:r>
            <w:r w:rsidRPr="00E3224D">
              <w:rPr>
                <w:rFonts w:eastAsia="Times New Roman" w:cs="Times New Roman"/>
                <w:sz w:val="26"/>
                <w:szCs w:val="26"/>
                <w:lang w:val="vi"/>
              </w:rPr>
              <w:t>máu</w:t>
            </w:r>
            <w:r w:rsidRPr="00E3224D">
              <w:rPr>
                <w:rFonts w:eastAsia="Times New Roman" w:cs="Times New Roman"/>
                <w:spacing w:val="9"/>
                <w:sz w:val="26"/>
                <w:szCs w:val="26"/>
                <w:lang w:val="vi"/>
              </w:rPr>
              <w:t xml:space="preserve"> </w:t>
            </w:r>
            <w:r w:rsidRPr="00E3224D">
              <w:rPr>
                <w:rFonts w:eastAsia="Times New Roman" w:cs="Times New Roman"/>
                <w:sz w:val="26"/>
                <w:szCs w:val="26"/>
                <w:lang w:val="vi"/>
              </w:rPr>
              <w:t>do</w:t>
            </w:r>
            <w:r w:rsidRPr="00E3224D">
              <w:rPr>
                <w:rFonts w:eastAsia="Times New Roman" w:cs="Times New Roman"/>
                <w:spacing w:val="9"/>
                <w:sz w:val="26"/>
                <w:szCs w:val="26"/>
                <w:lang w:val="vi"/>
              </w:rPr>
              <w:t xml:space="preserve"> </w:t>
            </w:r>
            <w:r w:rsidRPr="00E3224D">
              <w:rPr>
                <w:rFonts w:eastAsia="Times New Roman" w:cs="Times New Roman"/>
                <w:sz w:val="26"/>
                <w:szCs w:val="26"/>
                <w:lang w:val="vi"/>
              </w:rPr>
              <w:t>ANCA,</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lọan</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dưỡng xơ</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cơ</w:t>
            </w:r>
          </w:p>
        </w:tc>
        <w:tc>
          <w:tcPr>
            <w:tcW w:w="4478" w:type="dxa"/>
            <w:vAlign w:val="center"/>
          </w:tcPr>
          <w:p w14:paraId="4C3C1505" w14:textId="77777777" w:rsidR="00836AB4" w:rsidRPr="00E3224D" w:rsidRDefault="00836AB4" w:rsidP="00E3224D">
            <w:pPr>
              <w:widowControl w:val="0"/>
              <w:autoSpaceDE w:val="0"/>
              <w:autoSpaceDN w:val="0"/>
              <w:spacing w:before="26" w:after="0" w:line="360" w:lineRule="auto"/>
              <w:ind w:right="90"/>
              <w:rPr>
                <w:rFonts w:eastAsia="Times New Roman" w:cs="Times New Roman"/>
                <w:sz w:val="26"/>
                <w:szCs w:val="26"/>
                <w:lang w:val="vi"/>
              </w:rPr>
            </w:pPr>
            <w:r w:rsidRPr="00E3224D">
              <w:rPr>
                <w:rFonts w:eastAsia="Times New Roman" w:cs="Times New Roman"/>
                <w:sz w:val="26"/>
                <w:szCs w:val="26"/>
                <w:lang w:val="vi"/>
              </w:rPr>
              <w:t>Xơ</w:t>
            </w:r>
            <w:r w:rsidRPr="00E3224D">
              <w:rPr>
                <w:rFonts w:eastAsia="Times New Roman" w:cs="Times New Roman"/>
                <w:spacing w:val="36"/>
                <w:sz w:val="26"/>
                <w:szCs w:val="26"/>
                <w:lang w:val="vi"/>
              </w:rPr>
              <w:t xml:space="preserve"> </w:t>
            </w:r>
            <w:r w:rsidRPr="00E3224D">
              <w:rPr>
                <w:rFonts w:eastAsia="Times New Roman" w:cs="Times New Roman"/>
                <w:sz w:val="26"/>
                <w:szCs w:val="26"/>
                <w:lang w:val="vi"/>
              </w:rPr>
              <w:t>vữa</w:t>
            </w:r>
            <w:r w:rsidRPr="00E3224D">
              <w:rPr>
                <w:rFonts w:eastAsia="Times New Roman" w:cs="Times New Roman"/>
                <w:spacing w:val="37"/>
                <w:sz w:val="26"/>
                <w:szCs w:val="26"/>
                <w:lang w:val="vi"/>
              </w:rPr>
              <w:t xml:space="preserve"> </w:t>
            </w:r>
            <w:r w:rsidRPr="00E3224D">
              <w:rPr>
                <w:rFonts w:eastAsia="Times New Roman" w:cs="Times New Roman"/>
                <w:sz w:val="26"/>
                <w:szCs w:val="26"/>
                <w:lang w:val="vi"/>
              </w:rPr>
              <w:t>động</w:t>
            </w:r>
            <w:r w:rsidRPr="00E3224D">
              <w:rPr>
                <w:rFonts w:eastAsia="Times New Roman" w:cs="Times New Roman"/>
                <w:spacing w:val="37"/>
                <w:sz w:val="26"/>
                <w:szCs w:val="26"/>
                <w:lang w:val="vi"/>
              </w:rPr>
              <w:t xml:space="preserve"> </w:t>
            </w:r>
            <w:r w:rsidRPr="00E3224D">
              <w:rPr>
                <w:rFonts w:eastAsia="Times New Roman" w:cs="Times New Roman"/>
                <w:sz w:val="26"/>
                <w:szCs w:val="26"/>
                <w:lang w:val="vi"/>
              </w:rPr>
              <w:t>mạch,</w:t>
            </w:r>
            <w:r w:rsidRPr="00E3224D">
              <w:rPr>
                <w:rFonts w:eastAsia="Times New Roman" w:cs="Times New Roman"/>
                <w:spacing w:val="36"/>
                <w:sz w:val="26"/>
                <w:szCs w:val="26"/>
                <w:lang w:val="vi"/>
              </w:rPr>
              <w:t xml:space="preserve"> </w:t>
            </w:r>
            <w:r w:rsidRPr="00E3224D">
              <w:rPr>
                <w:rFonts w:eastAsia="Times New Roman" w:cs="Times New Roman"/>
                <w:sz w:val="26"/>
                <w:szCs w:val="26"/>
                <w:lang w:val="vi"/>
              </w:rPr>
              <w:t>tăng</w:t>
            </w:r>
            <w:r w:rsidRPr="00E3224D">
              <w:rPr>
                <w:rFonts w:eastAsia="Times New Roman" w:cs="Times New Roman"/>
                <w:spacing w:val="36"/>
                <w:sz w:val="26"/>
                <w:szCs w:val="26"/>
                <w:lang w:val="vi"/>
              </w:rPr>
              <w:t xml:space="preserve"> </w:t>
            </w:r>
            <w:r w:rsidRPr="00E3224D">
              <w:rPr>
                <w:rFonts w:eastAsia="Times New Roman" w:cs="Times New Roman"/>
                <w:sz w:val="26"/>
                <w:szCs w:val="26"/>
                <w:lang w:val="vi"/>
              </w:rPr>
              <w:t>huyết</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áp,</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thuyên</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tắc</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do</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cholesterol</w:t>
            </w:r>
          </w:p>
        </w:tc>
      </w:tr>
      <w:tr w:rsidR="00836AB4" w:rsidRPr="00E3224D" w14:paraId="66FCB5E8" w14:textId="77777777" w:rsidTr="00E3224D">
        <w:trPr>
          <w:trHeight w:val="1199"/>
        </w:trPr>
        <w:tc>
          <w:tcPr>
            <w:tcW w:w="1910" w:type="dxa"/>
            <w:vAlign w:val="center"/>
          </w:tcPr>
          <w:p w14:paraId="568B246B" w14:textId="5C6FFE82" w:rsidR="00836AB4" w:rsidRPr="00E3224D" w:rsidRDefault="00836AB4" w:rsidP="00E3224D">
            <w:pPr>
              <w:widowControl w:val="0"/>
              <w:autoSpaceDE w:val="0"/>
              <w:autoSpaceDN w:val="0"/>
              <w:spacing w:before="26" w:after="0" w:line="360" w:lineRule="auto"/>
              <w:ind w:right="95"/>
              <w:rPr>
                <w:rFonts w:eastAsia="Times New Roman" w:cs="Times New Roman"/>
                <w:sz w:val="26"/>
                <w:szCs w:val="26"/>
                <w:lang w:val="vi"/>
              </w:rPr>
            </w:pPr>
            <w:r w:rsidRPr="00E3224D">
              <w:rPr>
                <w:rFonts w:eastAsia="Times New Roman" w:cs="Times New Roman"/>
                <w:sz w:val="26"/>
                <w:szCs w:val="26"/>
                <w:lang w:val="vi"/>
              </w:rPr>
              <w:t>Bệnh</w:t>
            </w:r>
            <w:r w:rsidRPr="00E3224D">
              <w:rPr>
                <w:rFonts w:eastAsia="Times New Roman" w:cs="Times New Roman"/>
                <w:spacing w:val="71"/>
                <w:sz w:val="26"/>
                <w:szCs w:val="26"/>
                <w:lang w:val="vi"/>
              </w:rPr>
              <w:t xml:space="preserve"> </w:t>
            </w:r>
            <w:r w:rsidRPr="00E3224D">
              <w:rPr>
                <w:rFonts w:eastAsia="Times New Roman" w:cs="Times New Roman"/>
                <w:sz w:val="26"/>
                <w:szCs w:val="26"/>
                <w:lang w:val="vi"/>
              </w:rPr>
              <w:t>nang</w:t>
            </w:r>
            <w:r w:rsidR="00E3224D">
              <w:rPr>
                <w:rFonts w:eastAsia="Times New Roman" w:cs="Times New Roman"/>
                <w:sz w:val="26"/>
                <w:szCs w:val="26"/>
              </w:rPr>
              <w:t xml:space="preserve"> </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thận</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và</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bệnh</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thận</w:t>
            </w:r>
            <w:r w:rsidRPr="00E3224D">
              <w:rPr>
                <w:rFonts w:eastAsia="Times New Roman" w:cs="Times New Roman"/>
                <w:spacing w:val="-3"/>
                <w:sz w:val="26"/>
                <w:szCs w:val="26"/>
                <w:lang w:val="vi"/>
              </w:rPr>
              <w:t xml:space="preserve"> </w:t>
            </w:r>
            <w:r w:rsidRPr="00E3224D">
              <w:rPr>
                <w:rFonts w:eastAsia="Times New Roman" w:cs="Times New Roman"/>
                <w:sz w:val="26"/>
                <w:szCs w:val="26"/>
                <w:lang w:val="vi"/>
              </w:rPr>
              <w:t>bẩm</w:t>
            </w:r>
            <w:r w:rsidRPr="00E3224D">
              <w:rPr>
                <w:rFonts w:eastAsia="Times New Roman" w:cs="Times New Roman"/>
                <w:spacing w:val="-1"/>
                <w:sz w:val="26"/>
                <w:szCs w:val="26"/>
                <w:lang w:val="vi"/>
              </w:rPr>
              <w:t xml:space="preserve"> </w:t>
            </w:r>
            <w:r w:rsidRPr="00E3224D">
              <w:rPr>
                <w:rFonts w:eastAsia="Times New Roman" w:cs="Times New Roman"/>
                <w:sz w:val="26"/>
                <w:szCs w:val="26"/>
                <w:lang w:val="vi"/>
              </w:rPr>
              <w:t>sinh</w:t>
            </w:r>
          </w:p>
        </w:tc>
        <w:tc>
          <w:tcPr>
            <w:tcW w:w="3672" w:type="dxa"/>
            <w:vAlign w:val="center"/>
          </w:tcPr>
          <w:p w14:paraId="3300EE65" w14:textId="77777777" w:rsidR="00836AB4" w:rsidRPr="00E3224D" w:rsidRDefault="00836AB4" w:rsidP="00E3224D">
            <w:pPr>
              <w:widowControl w:val="0"/>
              <w:autoSpaceDE w:val="0"/>
              <w:autoSpaceDN w:val="0"/>
              <w:spacing w:before="26" w:after="0" w:line="360" w:lineRule="auto"/>
              <w:rPr>
                <w:rFonts w:eastAsia="Times New Roman" w:cs="Times New Roman"/>
                <w:sz w:val="26"/>
                <w:szCs w:val="26"/>
                <w:lang w:val="vi"/>
              </w:rPr>
            </w:pPr>
            <w:r w:rsidRPr="00E3224D">
              <w:rPr>
                <w:rFonts w:eastAsia="Times New Roman" w:cs="Times New Roman"/>
                <w:sz w:val="26"/>
                <w:szCs w:val="26"/>
                <w:lang w:val="vi"/>
              </w:rPr>
              <w:t>Thiểu</w:t>
            </w:r>
            <w:r w:rsidRPr="00E3224D">
              <w:rPr>
                <w:rFonts w:eastAsia="Times New Roman" w:cs="Times New Roman"/>
                <w:spacing w:val="-3"/>
                <w:sz w:val="26"/>
                <w:szCs w:val="26"/>
                <w:lang w:val="vi"/>
              </w:rPr>
              <w:t xml:space="preserve"> </w:t>
            </w:r>
            <w:r w:rsidRPr="00E3224D">
              <w:rPr>
                <w:rFonts w:eastAsia="Times New Roman" w:cs="Times New Roman"/>
                <w:sz w:val="26"/>
                <w:szCs w:val="26"/>
                <w:lang w:val="vi"/>
              </w:rPr>
              <w:t>sản</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thận,</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nang</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tủy</w:t>
            </w:r>
            <w:r w:rsidRPr="00E3224D">
              <w:rPr>
                <w:rFonts w:eastAsia="Times New Roman" w:cs="Times New Roman"/>
                <w:spacing w:val="-2"/>
                <w:sz w:val="26"/>
                <w:szCs w:val="26"/>
                <w:lang w:val="vi"/>
              </w:rPr>
              <w:t xml:space="preserve"> </w:t>
            </w:r>
            <w:r w:rsidRPr="00E3224D">
              <w:rPr>
                <w:rFonts w:eastAsia="Times New Roman" w:cs="Times New Roman"/>
                <w:sz w:val="26"/>
                <w:szCs w:val="26"/>
                <w:lang w:val="vi"/>
              </w:rPr>
              <w:t>thận</w:t>
            </w:r>
          </w:p>
        </w:tc>
        <w:tc>
          <w:tcPr>
            <w:tcW w:w="4478" w:type="dxa"/>
            <w:vAlign w:val="center"/>
          </w:tcPr>
          <w:p w14:paraId="45C66425" w14:textId="2FC61067" w:rsidR="00836AB4" w:rsidRPr="00E3224D" w:rsidRDefault="00836AB4" w:rsidP="00E3224D">
            <w:pPr>
              <w:widowControl w:val="0"/>
              <w:autoSpaceDE w:val="0"/>
              <w:autoSpaceDN w:val="0"/>
              <w:spacing w:before="26" w:after="0" w:line="360" w:lineRule="auto"/>
              <w:ind w:right="89"/>
              <w:rPr>
                <w:rFonts w:eastAsia="Times New Roman" w:cs="Times New Roman"/>
                <w:sz w:val="26"/>
                <w:szCs w:val="26"/>
                <w:lang w:val="vi"/>
              </w:rPr>
            </w:pPr>
            <w:r w:rsidRPr="00E3224D">
              <w:rPr>
                <w:rFonts w:eastAsia="Times New Roman" w:cs="Times New Roman"/>
                <w:sz w:val="26"/>
                <w:szCs w:val="26"/>
                <w:lang w:val="vi"/>
              </w:rPr>
              <w:t>Bệnh</w:t>
            </w:r>
            <w:r w:rsidR="00E3224D">
              <w:rPr>
                <w:rFonts w:eastAsia="Times New Roman" w:cs="Times New Roman"/>
                <w:spacing w:val="57"/>
                <w:sz w:val="26"/>
                <w:szCs w:val="26"/>
              </w:rPr>
              <w:t xml:space="preserve"> </w:t>
            </w:r>
            <w:r w:rsidRPr="00E3224D">
              <w:rPr>
                <w:rFonts w:eastAsia="Times New Roman" w:cs="Times New Roman"/>
                <w:sz w:val="26"/>
                <w:szCs w:val="26"/>
                <w:lang w:val="vi"/>
              </w:rPr>
              <w:t>thận</w:t>
            </w:r>
            <w:r w:rsidRPr="00E3224D">
              <w:rPr>
                <w:rFonts w:eastAsia="Times New Roman" w:cs="Times New Roman"/>
                <w:spacing w:val="57"/>
                <w:sz w:val="26"/>
                <w:szCs w:val="26"/>
                <w:lang w:val="vi"/>
              </w:rPr>
              <w:t xml:space="preserve"> </w:t>
            </w:r>
            <w:r w:rsidRPr="00E3224D">
              <w:rPr>
                <w:rFonts w:eastAsia="Times New Roman" w:cs="Times New Roman"/>
                <w:sz w:val="26"/>
                <w:szCs w:val="26"/>
                <w:lang w:val="vi"/>
              </w:rPr>
              <w:t>đa</w:t>
            </w:r>
            <w:r w:rsidRPr="00E3224D">
              <w:rPr>
                <w:rFonts w:eastAsia="Times New Roman" w:cs="Times New Roman"/>
                <w:spacing w:val="57"/>
                <w:sz w:val="26"/>
                <w:szCs w:val="26"/>
                <w:lang w:val="vi"/>
              </w:rPr>
              <w:t xml:space="preserve"> </w:t>
            </w:r>
            <w:r w:rsidRPr="00E3224D">
              <w:rPr>
                <w:rFonts w:eastAsia="Times New Roman" w:cs="Times New Roman"/>
                <w:sz w:val="26"/>
                <w:szCs w:val="26"/>
                <w:lang w:val="vi"/>
              </w:rPr>
              <w:t>nang,</w:t>
            </w:r>
            <w:r w:rsidRPr="00E3224D">
              <w:rPr>
                <w:rFonts w:eastAsia="Times New Roman" w:cs="Times New Roman"/>
                <w:spacing w:val="56"/>
                <w:sz w:val="26"/>
                <w:szCs w:val="26"/>
                <w:lang w:val="vi"/>
              </w:rPr>
              <w:t xml:space="preserve"> </w:t>
            </w:r>
            <w:r w:rsidRPr="00E3224D">
              <w:rPr>
                <w:rFonts w:eastAsia="Times New Roman" w:cs="Times New Roman"/>
                <w:sz w:val="26"/>
                <w:szCs w:val="26"/>
                <w:lang w:val="vi"/>
              </w:rPr>
              <w:t>hội</w:t>
            </w:r>
            <w:r w:rsidRPr="00E3224D">
              <w:rPr>
                <w:rFonts w:eastAsia="Times New Roman" w:cs="Times New Roman"/>
                <w:spacing w:val="57"/>
                <w:sz w:val="26"/>
                <w:szCs w:val="26"/>
                <w:lang w:val="vi"/>
              </w:rPr>
              <w:t xml:space="preserve"> </w:t>
            </w:r>
            <w:r w:rsidRPr="00E3224D">
              <w:rPr>
                <w:rFonts w:eastAsia="Times New Roman" w:cs="Times New Roman"/>
                <w:sz w:val="26"/>
                <w:szCs w:val="26"/>
                <w:lang w:val="vi"/>
              </w:rPr>
              <w:t>chứng</w:t>
            </w:r>
            <w:r w:rsidR="00E3224D">
              <w:rPr>
                <w:rFonts w:eastAsia="Times New Roman" w:cs="Times New Roman"/>
                <w:sz w:val="26"/>
                <w:szCs w:val="26"/>
              </w:rPr>
              <w:t xml:space="preserve"> </w:t>
            </w:r>
            <w:r w:rsidRPr="00E3224D">
              <w:rPr>
                <w:rFonts w:eastAsia="Times New Roman" w:cs="Times New Roman"/>
                <w:spacing w:val="-67"/>
                <w:sz w:val="26"/>
                <w:szCs w:val="26"/>
                <w:lang w:val="vi"/>
              </w:rPr>
              <w:t xml:space="preserve"> </w:t>
            </w:r>
            <w:r w:rsidRPr="00E3224D">
              <w:rPr>
                <w:rFonts w:eastAsia="Times New Roman" w:cs="Times New Roman"/>
                <w:sz w:val="26"/>
                <w:szCs w:val="26"/>
                <w:lang w:val="vi"/>
              </w:rPr>
              <w:t>Alport</w:t>
            </w:r>
          </w:p>
        </w:tc>
      </w:tr>
    </w:tbl>
    <w:p w14:paraId="42713DF4" w14:textId="4F8398D1" w:rsidR="00353AF2" w:rsidRDefault="00353AF2" w:rsidP="00481E7E">
      <w:pPr>
        <w:pStyle w:val="ListParagraph"/>
        <w:numPr>
          <w:ilvl w:val="0"/>
          <w:numId w:val="2"/>
        </w:numPr>
        <w:spacing w:before="120" w:after="0" w:line="360" w:lineRule="auto"/>
        <w:ind w:left="426"/>
        <w:jc w:val="both"/>
        <w:rPr>
          <w:b/>
          <w:bCs/>
          <w:sz w:val="28"/>
          <w:szCs w:val="28"/>
        </w:rPr>
      </w:pPr>
      <w:r w:rsidRPr="00D24F6E">
        <w:rPr>
          <w:b/>
          <w:bCs/>
          <w:sz w:val="28"/>
          <w:szCs w:val="28"/>
        </w:rPr>
        <w:t>CHẨN ĐOÁN</w:t>
      </w:r>
    </w:p>
    <w:p w14:paraId="6E6D9F27" w14:textId="6F597576" w:rsidR="00E3224D" w:rsidRPr="002557C4" w:rsidRDefault="00E3224D" w:rsidP="00481E7E">
      <w:pPr>
        <w:pStyle w:val="ListParagraph"/>
        <w:numPr>
          <w:ilvl w:val="1"/>
          <w:numId w:val="2"/>
        </w:numPr>
        <w:spacing w:line="360" w:lineRule="auto"/>
        <w:ind w:left="426"/>
        <w:rPr>
          <w:rFonts w:cs="Times New Roman"/>
          <w:b/>
          <w:sz w:val="26"/>
          <w:szCs w:val="26"/>
        </w:rPr>
      </w:pPr>
      <w:r w:rsidRPr="002557C4">
        <w:rPr>
          <w:rFonts w:cs="Times New Roman"/>
          <w:b/>
          <w:sz w:val="26"/>
          <w:szCs w:val="26"/>
        </w:rPr>
        <w:t xml:space="preserve">Chẩn đoán xác định: </w:t>
      </w:r>
    </w:p>
    <w:p w14:paraId="7C1D0F6F" w14:textId="292EB353" w:rsidR="00E3224D" w:rsidRPr="007E22FA" w:rsidRDefault="002557C4" w:rsidP="00481E7E">
      <w:pPr>
        <w:pStyle w:val="ListParagraph"/>
        <w:widowControl w:val="0"/>
        <w:numPr>
          <w:ilvl w:val="0"/>
          <w:numId w:val="5"/>
        </w:numPr>
        <w:tabs>
          <w:tab w:val="left" w:pos="2760"/>
        </w:tabs>
        <w:autoSpaceDE w:val="0"/>
        <w:autoSpaceDN w:val="0"/>
        <w:spacing w:after="0" w:line="360" w:lineRule="auto"/>
        <w:ind w:left="426"/>
        <w:rPr>
          <w:rFonts w:cs="Times New Roman"/>
          <w:sz w:val="26"/>
          <w:szCs w:val="26"/>
        </w:rPr>
      </w:pPr>
      <w:r>
        <w:rPr>
          <w:rFonts w:cs="Times New Roman"/>
          <w:sz w:val="26"/>
          <w:szCs w:val="26"/>
        </w:rPr>
        <w:t xml:space="preserve">Tầm soát bệnh thận mạn, </w:t>
      </w:r>
      <w:r w:rsidR="00E3224D" w:rsidRPr="007E22FA">
        <w:rPr>
          <w:rFonts w:cs="Times New Roman"/>
          <w:sz w:val="26"/>
          <w:szCs w:val="26"/>
        </w:rPr>
        <w:t>Xác</w:t>
      </w:r>
      <w:r w:rsidR="00E3224D" w:rsidRPr="007E22FA">
        <w:rPr>
          <w:rFonts w:cs="Times New Roman"/>
          <w:spacing w:val="-1"/>
          <w:sz w:val="26"/>
          <w:szCs w:val="26"/>
        </w:rPr>
        <w:t xml:space="preserve"> </w:t>
      </w:r>
      <w:r w:rsidR="00E3224D" w:rsidRPr="007E22FA">
        <w:rPr>
          <w:rFonts w:cs="Times New Roman"/>
          <w:sz w:val="26"/>
          <w:szCs w:val="26"/>
        </w:rPr>
        <w:t>định</w:t>
      </w:r>
      <w:r w:rsidR="00E3224D" w:rsidRPr="007E22FA">
        <w:rPr>
          <w:rFonts w:cs="Times New Roman"/>
          <w:spacing w:val="-5"/>
          <w:sz w:val="26"/>
          <w:szCs w:val="26"/>
        </w:rPr>
        <w:t xml:space="preserve"> </w:t>
      </w:r>
      <w:r w:rsidR="00E3224D" w:rsidRPr="007E22FA">
        <w:rPr>
          <w:rFonts w:cs="Times New Roman"/>
          <w:sz w:val="26"/>
          <w:szCs w:val="26"/>
        </w:rPr>
        <w:t>nhóm</w:t>
      </w:r>
      <w:r w:rsidR="00E3224D" w:rsidRPr="007E22FA">
        <w:rPr>
          <w:rFonts w:cs="Times New Roman"/>
          <w:spacing w:val="-4"/>
          <w:sz w:val="26"/>
          <w:szCs w:val="26"/>
        </w:rPr>
        <w:t xml:space="preserve"> </w:t>
      </w:r>
      <w:r w:rsidR="00E3224D" w:rsidRPr="007E22FA">
        <w:rPr>
          <w:rFonts w:cs="Times New Roman"/>
          <w:sz w:val="26"/>
          <w:szCs w:val="26"/>
        </w:rPr>
        <w:t>bệnh</w:t>
      </w:r>
      <w:r w:rsidR="00E3224D" w:rsidRPr="007E22FA">
        <w:rPr>
          <w:rFonts w:cs="Times New Roman"/>
          <w:spacing w:val="-5"/>
          <w:sz w:val="26"/>
          <w:szCs w:val="26"/>
        </w:rPr>
        <w:t xml:space="preserve"> </w:t>
      </w:r>
      <w:r w:rsidR="00E3224D" w:rsidRPr="007E22FA">
        <w:rPr>
          <w:rFonts w:cs="Times New Roman"/>
          <w:sz w:val="26"/>
          <w:szCs w:val="26"/>
        </w:rPr>
        <w:t>nhân</w:t>
      </w:r>
      <w:r w:rsidR="00E3224D" w:rsidRPr="007E22FA">
        <w:rPr>
          <w:rFonts w:cs="Times New Roman"/>
          <w:spacing w:val="-4"/>
          <w:sz w:val="26"/>
          <w:szCs w:val="26"/>
        </w:rPr>
        <w:t xml:space="preserve"> </w:t>
      </w:r>
      <w:r w:rsidR="00E3224D" w:rsidRPr="007E22FA">
        <w:rPr>
          <w:rFonts w:cs="Times New Roman"/>
          <w:sz w:val="26"/>
          <w:szCs w:val="26"/>
        </w:rPr>
        <w:t>có</w:t>
      </w:r>
      <w:r w:rsidR="00E3224D" w:rsidRPr="007E22FA">
        <w:rPr>
          <w:rFonts w:cs="Times New Roman"/>
          <w:spacing w:val="4"/>
          <w:sz w:val="26"/>
          <w:szCs w:val="26"/>
        </w:rPr>
        <w:t xml:space="preserve"> </w:t>
      </w:r>
      <w:r w:rsidR="00E3224D" w:rsidRPr="007E22FA">
        <w:rPr>
          <w:rFonts w:cs="Times New Roman"/>
          <w:sz w:val="26"/>
          <w:szCs w:val="26"/>
        </w:rPr>
        <w:t>yếu</w:t>
      </w:r>
      <w:r w:rsidR="00E3224D" w:rsidRPr="007E22FA">
        <w:rPr>
          <w:rFonts w:cs="Times New Roman"/>
          <w:spacing w:val="1"/>
          <w:sz w:val="26"/>
          <w:szCs w:val="26"/>
        </w:rPr>
        <w:t xml:space="preserve"> </w:t>
      </w:r>
      <w:r w:rsidR="00E3224D" w:rsidRPr="007E22FA">
        <w:rPr>
          <w:rFonts w:cs="Times New Roman"/>
          <w:sz w:val="26"/>
          <w:szCs w:val="26"/>
        </w:rPr>
        <w:t>tố</w:t>
      </w:r>
      <w:r w:rsidR="00E3224D" w:rsidRPr="007E22FA">
        <w:rPr>
          <w:rFonts w:cs="Times New Roman"/>
          <w:spacing w:val="6"/>
          <w:sz w:val="26"/>
          <w:szCs w:val="26"/>
        </w:rPr>
        <w:t xml:space="preserve"> </w:t>
      </w:r>
      <w:r w:rsidR="00E3224D" w:rsidRPr="007E22FA">
        <w:rPr>
          <w:rFonts w:cs="Times New Roman"/>
          <w:sz w:val="26"/>
          <w:szCs w:val="26"/>
        </w:rPr>
        <w:t>nguy</w:t>
      </w:r>
      <w:r w:rsidR="00E3224D" w:rsidRPr="007E22FA">
        <w:rPr>
          <w:rFonts w:cs="Times New Roman"/>
          <w:spacing w:val="-9"/>
          <w:sz w:val="26"/>
          <w:szCs w:val="26"/>
        </w:rPr>
        <w:t xml:space="preserve"> </w:t>
      </w:r>
      <w:r w:rsidR="00E3224D" w:rsidRPr="007E22FA">
        <w:rPr>
          <w:rFonts w:cs="Times New Roman"/>
          <w:sz w:val="26"/>
          <w:szCs w:val="26"/>
        </w:rPr>
        <w:t>cơ</w:t>
      </w:r>
      <w:r w:rsidR="00E3224D" w:rsidRPr="007E22FA">
        <w:rPr>
          <w:rFonts w:cs="Times New Roman"/>
          <w:spacing w:val="-2"/>
          <w:sz w:val="26"/>
          <w:szCs w:val="26"/>
        </w:rPr>
        <w:t xml:space="preserve"> </w:t>
      </w:r>
      <w:r w:rsidR="00E3224D" w:rsidRPr="007E22FA">
        <w:rPr>
          <w:rFonts w:cs="Times New Roman"/>
          <w:sz w:val="26"/>
          <w:szCs w:val="26"/>
        </w:rPr>
        <w:t>bệnh</w:t>
      </w:r>
      <w:r w:rsidR="00E3224D" w:rsidRPr="007E22FA">
        <w:rPr>
          <w:rFonts w:cs="Times New Roman"/>
          <w:spacing w:val="-5"/>
          <w:sz w:val="26"/>
          <w:szCs w:val="26"/>
        </w:rPr>
        <w:t xml:space="preserve"> </w:t>
      </w:r>
      <w:r w:rsidR="00E3224D" w:rsidRPr="007E22FA">
        <w:rPr>
          <w:rFonts w:cs="Times New Roman"/>
          <w:sz w:val="26"/>
          <w:szCs w:val="26"/>
        </w:rPr>
        <w:t>thận mạn:</w:t>
      </w:r>
    </w:p>
    <w:p w14:paraId="01E60FD6" w14:textId="5E6EAEE1"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Các yếu tố nguy cơ liên quan đến lâm sàng</w:t>
      </w:r>
      <w:r w:rsidR="007E22FA">
        <w:rPr>
          <w:sz w:val="26"/>
          <w:szCs w:val="26"/>
          <w:lang w:val="en-US"/>
        </w:rPr>
        <w:t>:</w:t>
      </w:r>
    </w:p>
    <w:p w14:paraId="71FA379E"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Tiểu đường</w:t>
      </w:r>
    </w:p>
    <w:p w14:paraId="27348F0E"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Tăng huyết áp</w:t>
      </w:r>
    </w:p>
    <w:p w14:paraId="2660D0CC"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Bệnh lý miễn dịch</w:t>
      </w:r>
    </w:p>
    <w:p w14:paraId="6B36EB3D"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Nhiễm trùng hệ thống</w:t>
      </w:r>
    </w:p>
    <w:p w14:paraId="34EB67CA"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Nhiễm trùng tiểu</w:t>
      </w:r>
    </w:p>
    <w:p w14:paraId="45F98820"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Sỏi hệ niệu</w:t>
      </w:r>
    </w:p>
    <w:p w14:paraId="10E80201"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Bệnh lý các tính</w:t>
      </w:r>
    </w:p>
    <w:p w14:paraId="2FA193B1"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Phục hồi sau suy thận cấp</w:t>
      </w:r>
    </w:p>
    <w:p w14:paraId="64ABB109"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Giảm khối lượng thận</w:t>
      </w:r>
    </w:p>
    <w:p w14:paraId="29B387E7"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lastRenderedPageBreak/>
        <w:t>Tiếp xúc với một số loại thuốc có nguy cơ</w:t>
      </w:r>
    </w:p>
    <w:p w14:paraId="67717664"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Nhẹ cân khi sinh</w:t>
      </w:r>
    </w:p>
    <w:p w14:paraId="06D7D37E" w14:textId="4C96F1AD"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Các yếu tố nguy cơ liên quan đến môi trường, xã hội</w:t>
      </w:r>
      <w:r w:rsidR="007E22FA">
        <w:rPr>
          <w:sz w:val="26"/>
          <w:szCs w:val="26"/>
          <w:lang w:val="en-US"/>
        </w:rPr>
        <w:t>:</w:t>
      </w:r>
    </w:p>
    <w:p w14:paraId="20D9313D"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Người lớn tuổi</w:t>
      </w:r>
    </w:p>
    <w:p w14:paraId="4742A7EF"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Thu nhập thấp, văn hóa thấp</w:t>
      </w:r>
    </w:p>
    <w:p w14:paraId="63314D32" w14:textId="77777777" w:rsidR="00E3224D" w:rsidRPr="007E22FA" w:rsidRDefault="00E3224D" w:rsidP="00481E7E">
      <w:pPr>
        <w:pStyle w:val="ListParagraph"/>
        <w:numPr>
          <w:ilvl w:val="0"/>
          <w:numId w:val="4"/>
        </w:numPr>
        <w:spacing w:line="360" w:lineRule="auto"/>
        <w:ind w:left="851"/>
        <w:rPr>
          <w:rFonts w:cs="Times New Roman"/>
          <w:sz w:val="26"/>
          <w:szCs w:val="26"/>
        </w:rPr>
      </w:pPr>
      <w:r w:rsidRPr="007E22FA">
        <w:rPr>
          <w:rFonts w:cs="Times New Roman"/>
          <w:sz w:val="26"/>
          <w:szCs w:val="26"/>
        </w:rPr>
        <w:t>Một số chủng tộc đặc biệt có nguy cơ</w:t>
      </w:r>
    </w:p>
    <w:p w14:paraId="756B5B0A" w14:textId="77777777" w:rsidR="00E3224D" w:rsidRPr="007E22FA" w:rsidRDefault="00E3224D" w:rsidP="00481E7E">
      <w:pPr>
        <w:pStyle w:val="ListParagraph"/>
        <w:widowControl w:val="0"/>
        <w:numPr>
          <w:ilvl w:val="2"/>
          <w:numId w:val="7"/>
        </w:numPr>
        <w:tabs>
          <w:tab w:val="left" w:pos="2760"/>
        </w:tabs>
        <w:autoSpaceDE w:val="0"/>
        <w:autoSpaceDN w:val="0"/>
        <w:spacing w:before="3" w:after="0" w:line="360" w:lineRule="auto"/>
        <w:ind w:left="851"/>
        <w:contextualSpacing w:val="0"/>
        <w:rPr>
          <w:rFonts w:cs="Times New Roman"/>
          <w:sz w:val="26"/>
          <w:szCs w:val="26"/>
        </w:rPr>
      </w:pPr>
      <w:r w:rsidRPr="007E22FA">
        <w:rPr>
          <w:rFonts w:cs="Times New Roman"/>
          <w:sz w:val="26"/>
          <w:szCs w:val="26"/>
        </w:rPr>
        <w:t>Xét</w:t>
      </w:r>
      <w:r w:rsidRPr="007E22FA">
        <w:rPr>
          <w:rFonts w:cs="Times New Roman"/>
          <w:spacing w:val="1"/>
          <w:sz w:val="26"/>
          <w:szCs w:val="26"/>
        </w:rPr>
        <w:t xml:space="preserve"> </w:t>
      </w:r>
      <w:r w:rsidRPr="007E22FA">
        <w:rPr>
          <w:rFonts w:cs="Times New Roman"/>
          <w:sz w:val="26"/>
          <w:szCs w:val="26"/>
        </w:rPr>
        <w:t>nghiệm</w:t>
      </w:r>
      <w:r w:rsidRPr="007E22FA">
        <w:rPr>
          <w:rFonts w:cs="Times New Roman"/>
          <w:spacing w:val="-10"/>
          <w:sz w:val="26"/>
          <w:szCs w:val="26"/>
        </w:rPr>
        <w:t xml:space="preserve"> </w:t>
      </w:r>
      <w:r w:rsidRPr="007E22FA">
        <w:rPr>
          <w:rFonts w:cs="Times New Roman"/>
          <w:sz w:val="26"/>
          <w:szCs w:val="26"/>
        </w:rPr>
        <w:t>chức</w:t>
      </w:r>
      <w:r w:rsidRPr="007E22FA">
        <w:rPr>
          <w:rFonts w:cs="Times New Roman"/>
          <w:spacing w:val="-4"/>
          <w:sz w:val="26"/>
          <w:szCs w:val="26"/>
        </w:rPr>
        <w:t xml:space="preserve"> </w:t>
      </w:r>
      <w:r w:rsidRPr="007E22FA">
        <w:rPr>
          <w:rFonts w:cs="Times New Roman"/>
          <w:sz w:val="26"/>
          <w:szCs w:val="26"/>
        </w:rPr>
        <w:t>năng</w:t>
      </w:r>
      <w:r w:rsidRPr="007E22FA">
        <w:rPr>
          <w:rFonts w:cs="Times New Roman"/>
          <w:spacing w:val="-3"/>
          <w:sz w:val="26"/>
          <w:szCs w:val="26"/>
        </w:rPr>
        <w:t xml:space="preserve"> </w:t>
      </w:r>
      <w:r w:rsidRPr="007E22FA">
        <w:rPr>
          <w:rFonts w:cs="Times New Roman"/>
          <w:sz w:val="26"/>
          <w:szCs w:val="26"/>
        </w:rPr>
        <w:t>thận:</w:t>
      </w:r>
      <w:r w:rsidRPr="007E22FA">
        <w:rPr>
          <w:rFonts w:cs="Times New Roman"/>
          <w:spacing w:val="-2"/>
          <w:sz w:val="26"/>
          <w:szCs w:val="26"/>
        </w:rPr>
        <w:t xml:space="preserve"> </w:t>
      </w:r>
      <w:r w:rsidRPr="007E22FA">
        <w:rPr>
          <w:rFonts w:cs="Times New Roman"/>
          <w:sz w:val="26"/>
          <w:szCs w:val="26"/>
        </w:rPr>
        <w:t>BUN,</w:t>
      </w:r>
      <w:r w:rsidRPr="007E22FA">
        <w:rPr>
          <w:rFonts w:cs="Times New Roman"/>
          <w:spacing w:val="-1"/>
          <w:sz w:val="26"/>
          <w:szCs w:val="26"/>
        </w:rPr>
        <w:t xml:space="preserve"> </w:t>
      </w:r>
      <w:r w:rsidRPr="007E22FA">
        <w:rPr>
          <w:rFonts w:cs="Times New Roman"/>
          <w:sz w:val="26"/>
          <w:szCs w:val="26"/>
        </w:rPr>
        <w:t>creatinine</w:t>
      </w:r>
    </w:p>
    <w:p w14:paraId="329093B5" w14:textId="2BE11ECA" w:rsidR="00E3224D" w:rsidRPr="007E22FA" w:rsidRDefault="00E3224D" w:rsidP="00481E7E">
      <w:pPr>
        <w:pStyle w:val="ListParagraph"/>
        <w:widowControl w:val="0"/>
        <w:numPr>
          <w:ilvl w:val="2"/>
          <w:numId w:val="7"/>
        </w:numPr>
        <w:tabs>
          <w:tab w:val="left" w:pos="2760"/>
        </w:tabs>
        <w:autoSpaceDE w:val="0"/>
        <w:autoSpaceDN w:val="0"/>
        <w:spacing w:after="0" w:line="360" w:lineRule="auto"/>
        <w:ind w:left="851" w:right="139"/>
        <w:contextualSpacing w:val="0"/>
        <w:rPr>
          <w:rFonts w:cs="Times New Roman"/>
          <w:sz w:val="26"/>
          <w:szCs w:val="26"/>
        </w:rPr>
      </w:pPr>
      <w:r w:rsidRPr="007E22FA">
        <w:rPr>
          <w:rFonts w:cs="Times New Roman"/>
          <w:sz w:val="26"/>
          <w:szCs w:val="26"/>
        </w:rPr>
        <w:t>Xét</w:t>
      </w:r>
      <w:r w:rsidRPr="007E22FA">
        <w:rPr>
          <w:rFonts w:cs="Times New Roman"/>
          <w:spacing w:val="2"/>
          <w:sz w:val="26"/>
          <w:szCs w:val="26"/>
        </w:rPr>
        <w:t xml:space="preserve"> </w:t>
      </w:r>
      <w:r w:rsidRPr="007E22FA">
        <w:rPr>
          <w:rFonts w:cs="Times New Roman"/>
          <w:sz w:val="26"/>
          <w:szCs w:val="26"/>
        </w:rPr>
        <w:t>nghiệm</w:t>
      </w:r>
      <w:r w:rsidRPr="007E22FA">
        <w:rPr>
          <w:rFonts w:cs="Times New Roman"/>
          <w:spacing w:val="-5"/>
          <w:sz w:val="26"/>
          <w:szCs w:val="26"/>
        </w:rPr>
        <w:t xml:space="preserve"> </w:t>
      </w:r>
      <w:r w:rsidRPr="007E22FA">
        <w:rPr>
          <w:rFonts w:cs="Times New Roman"/>
          <w:sz w:val="26"/>
          <w:szCs w:val="26"/>
        </w:rPr>
        <w:t>nước</w:t>
      </w:r>
      <w:r w:rsidRPr="007E22FA">
        <w:rPr>
          <w:rFonts w:cs="Times New Roman"/>
          <w:spacing w:val="-3"/>
          <w:sz w:val="26"/>
          <w:szCs w:val="26"/>
        </w:rPr>
        <w:t xml:space="preserve"> </w:t>
      </w:r>
      <w:r w:rsidRPr="007E22FA">
        <w:rPr>
          <w:rFonts w:cs="Times New Roman"/>
          <w:sz w:val="26"/>
          <w:szCs w:val="26"/>
        </w:rPr>
        <w:t>tiểu:</w:t>
      </w:r>
      <w:r w:rsidRPr="007E22FA">
        <w:rPr>
          <w:rFonts w:cs="Times New Roman"/>
          <w:spacing w:val="-2"/>
          <w:sz w:val="26"/>
          <w:szCs w:val="26"/>
        </w:rPr>
        <w:t xml:space="preserve"> </w:t>
      </w:r>
      <w:r w:rsidRPr="007E22FA">
        <w:rPr>
          <w:rFonts w:cs="Times New Roman"/>
          <w:sz w:val="26"/>
          <w:szCs w:val="26"/>
        </w:rPr>
        <w:t>tổng</w:t>
      </w:r>
      <w:r w:rsidRPr="007E22FA">
        <w:rPr>
          <w:rFonts w:cs="Times New Roman"/>
          <w:spacing w:val="-2"/>
          <w:sz w:val="26"/>
          <w:szCs w:val="26"/>
        </w:rPr>
        <w:t xml:space="preserve"> </w:t>
      </w:r>
      <w:r w:rsidRPr="007E22FA">
        <w:rPr>
          <w:rFonts w:cs="Times New Roman"/>
          <w:sz w:val="26"/>
          <w:szCs w:val="26"/>
        </w:rPr>
        <w:t>phân</w:t>
      </w:r>
      <w:r w:rsidRPr="007E22FA">
        <w:rPr>
          <w:rFonts w:cs="Times New Roman"/>
          <w:spacing w:val="-6"/>
          <w:sz w:val="26"/>
          <w:szCs w:val="26"/>
        </w:rPr>
        <w:t xml:space="preserve"> </w:t>
      </w:r>
      <w:r w:rsidRPr="007E22FA">
        <w:rPr>
          <w:rFonts w:cs="Times New Roman"/>
          <w:sz w:val="26"/>
          <w:szCs w:val="26"/>
        </w:rPr>
        <w:t>tích</w:t>
      </w:r>
      <w:r w:rsidRPr="007E22FA">
        <w:rPr>
          <w:rFonts w:cs="Times New Roman"/>
          <w:spacing w:val="-5"/>
          <w:sz w:val="26"/>
          <w:szCs w:val="26"/>
        </w:rPr>
        <w:t xml:space="preserve"> </w:t>
      </w:r>
      <w:r w:rsidRPr="007E22FA">
        <w:rPr>
          <w:rFonts w:cs="Times New Roman"/>
          <w:sz w:val="26"/>
          <w:szCs w:val="26"/>
        </w:rPr>
        <w:t>nước</w:t>
      </w:r>
      <w:r w:rsidRPr="007E22FA">
        <w:rPr>
          <w:rFonts w:cs="Times New Roman"/>
          <w:spacing w:val="-3"/>
          <w:sz w:val="26"/>
          <w:szCs w:val="26"/>
        </w:rPr>
        <w:t xml:space="preserve"> </w:t>
      </w:r>
      <w:r w:rsidRPr="007E22FA">
        <w:rPr>
          <w:rFonts w:cs="Times New Roman"/>
          <w:sz w:val="26"/>
          <w:szCs w:val="26"/>
        </w:rPr>
        <w:t>tiểu, định</w:t>
      </w:r>
      <w:r w:rsidRPr="007E22FA">
        <w:rPr>
          <w:rFonts w:cs="Times New Roman"/>
          <w:spacing w:val="-2"/>
          <w:sz w:val="26"/>
          <w:szCs w:val="26"/>
        </w:rPr>
        <w:t xml:space="preserve"> </w:t>
      </w:r>
      <w:r w:rsidRPr="007E22FA">
        <w:rPr>
          <w:rFonts w:cs="Times New Roman"/>
          <w:sz w:val="26"/>
          <w:szCs w:val="26"/>
        </w:rPr>
        <w:t>lượng</w:t>
      </w:r>
      <w:r w:rsidR="007E22FA">
        <w:rPr>
          <w:rFonts w:cs="Times New Roman"/>
          <w:spacing w:val="-57"/>
          <w:sz w:val="26"/>
          <w:szCs w:val="26"/>
        </w:rPr>
        <w:t xml:space="preserve"> </w:t>
      </w:r>
      <w:r w:rsidRPr="007E22FA">
        <w:rPr>
          <w:rFonts w:cs="Times New Roman"/>
          <w:sz w:val="26"/>
          <w:szCs w:val="26"/>
        </w:rPr>
        <w:t>albumin/creatinine.</w:t>
      </w:r>
    </w:p>
    <w:p w14:paraId="6F7F5101" w14:textId="77777777" w:rsidR="00E3224D" w:rsidRPr="007E22FA" w:rsidRDefault="00E3224D" w:rsidP="00481E7E">
      <w:pPr>
        <w:pStyle w:val="ListParagraph"/>
        <w:widowControl w:val="0"/>
        <w:numPr>
          <w:ilvl w:val="2"/>
          <w:numId w:val="7"/>
        </w:numPr>
        <w:tabs>
          <w:tab w:val="left" w:pos="2760"/>
        </w:tabs>
        <w:autoSpaceDE w:val="0"/>
        <w:autoSpaceDN w:val="0"/>
        <w:spacing w:after="0" w:line="360" w:lineRule="auto"/>
        <w:ind w:left="851"/>
        <w:contextualSpacing w:val="0"/>
        <w:rPr>
          <w:rFonts w:cs="Times New Roman"/>
          <w:sz w:val="26"/>
          <w:szCs w:val="26"/>
        </w:rPr>
      </w:pPr>
      <w:r w:rsidRPr="007E22FA">
        <w:rPr>
          <w:rFonts w:cs="Times New Roman"/>
          <w:sz w:val="26"/>
          <w:szCs w:val="26"/>
        </w:rPr>
        <w:t>Chẩn</w:t>
      </w:r>
      <w:r w:rsidRPr="007E22FA">
        <w:rPr>
          <w:rFonts w:cs="Times New Roman"/>
          <w:spacing w:val="-4"/>
          <w:sz w:val="26"/>
          <w:szCs w:val="26"/>
        </w:rPr>
        <w:t xml:space="preserve"> </w:t>
      </w:r>
      <w:r w:rsidRPr="007E22FA">
        <w:rPr>
          <w:rFonts w:cs="Times New Roman"/>
          <w:sz w:val="26"/>
          <w:szCs w:val="26"/>
        </w:rPr>
        <w:t>đoán</w:t>
      </w:r>
      <w:r w:rsidRPr="007E22FA">
        <w:rPr>
          <w:rFonts w:cs="Times New Roman"/>
          <w:spacing w:val="-3"/>
          <w:sz w:val="26"/>
          <w:szCs w:val="26"/>
        </w:rPr>
        <w:t xml:space="preserve"> </w:t>
      </w:r>
      <w:r w:rsidRPr="007E22FA">
        <w:rPr>
          <w:rFonts w:cs="Times New Roman"/>
          <w:sz w:val="26"/>
          <w:szCs w:val="26"/>
        </w:rPr>
        <w:t>hình</w:t>
      </w:r>
      <w:r w:rsidRPr="007E22FA">
        <w:rPr>
          <w:rFonts w:cs="Times New Roman"/>
          <w:spacing w:val="-4"/>
          <w:sz w:val="26"/>
          <w:szCs w:val="26"/>
        </w:rPr>
        <w:t xml:space="preserve"> </w:t>
      </w:r>
      <w:r w:rsidRPr="007E22FA">
        <w:rPr>
          <w:rFonts w:cs="Times New Roman"/>
          <w:sz w:val="26"/>
          <w:szCs w:val="26"/>
        </w:rPr>
        <w:t>ảnh:</w:t>
      </w:r>
      <w:r w:rsidRPr="007E22FA">
        <w:rPr>
          <w:rFonts w:cs="Times New Roman"/>
          <w:spacing w:val="2"/>
          <w:sz w:val="26"/>
          <w:szCs w:val="26"/>
        </w:rPr>
        <w:t xml:space="preserve"> </w:t>
      </w:r>
      <w:r w:rsidRPr="007E22FA">
        <w:rPr>
          <w:rFonts w:cs="Times New Roman"/>
          <w:sz w:val="26"/>
          <w:szCs w:val="26"/>
        </w:rPr>
        <w:t>siêu</w:t>
      </w:r>
      <w:r w:rsidRPr="007E22FA">
        <w:rPr>
          <w:rFonts w:cs="Times New Roman"/>
          <w:spacing w:val="1"/>
          <w:sz w:val="26"/>
          <w:szCs w:val="26"/>
        </w:rPr>
        <w:t xml:space="preserve"> </w:t>
      </w:r>
      <w:r w:rsidRPr="007E22FA">
        <w:rPr>
          <w:rFonts w:cs="Times New Roman"/>
          <w:sz w:val="26"/>
          <w:szCs w:val="26"/>
        </w:rPr>
        <w:t>âm</w:t>
      </w:r>
      <w:r w:rsidRPr="007E22FA">
        <w:rPr>
          <w:rFonts w:cs="Times New Roman"/>
          <w:spacing w:val="-7"/>
          <w:sz w:val="26"/>
          <w:szCs w:val="26"/>
        </w:rPr>
        <w:t xml:space="preserve"> </w:t>
      </w:r>
      <w:r w:rsidRPr="007E22FA">
        <w:rPr>
          <w:rFonts w:cs="Times New Roman"/>
          <w:sz w:val="26"/>
          <w:szCs w:val="26"/>
        </w:rPr>
        <w:t>thận</w:t>
      </w:r>
    </w:p>
    <w:p w14:paraId="025393CB" w14:textId="77777777" w:rsidR="00E3224D" w:rsidRPr="002557C4" w:rsidRDefault="00E3224D" w:rsidP="00481E7E">
      <w:pPr>
        <w:pStyle w:val="ListParagraph"/>
        <w:numPr>
          <w:ilvl w:val="1"/>
          <w:numId w:val="2"/>
        </w:numPr>
        <w:spacing w:line="360" w:lineRule="auto"/>
        <w:ind w:left="426"/>
        <w:rPr>
          <w:rFonts w:cs="Times New Roman"/>
          <w:b/>
          <w:sz w:val="26"/>
          <w:szCs w:val="26"/>
        </w:rPr>
      </w:pPr>
      <w:r w:rsidRPr="002557C4">
        <w:rPr>
          <w:rFonts w:cs="Times New Roman"/>
          <w:b/>
          <w:sz w:val="26"/>
          <w:szCs w:val="26"/>
        </w:rPr>
        <w:t xml:space="preserve">Chẩn đoán giai đoạn bệnh thận mạn: dựa theo bảng phân chia giai đoạn </w:t>
      </w:r>
    </w:p>
    <w:p w14:paraId="5B59931C" w14:textId="77777777" w:rsidR="00E3224D" w:rsidRPr="002557C4" w:rsidRDefault="00E3224D" w:rsidP="00481E7E">
      <w:pPr>
        <w:pStyle w:val="ListParagraph"/>
        <w:numPr>
          <w:ilvl w:val="1"/>
          <w:numId w:val="2"/>
        </w:numPr>
        <w:spacing w:line="360" w:lineRule="auto"/>
        <w:ind w:left="426"/>
        <w:rPr>
          <w:rFonts w:cs="Times New Roman"/>
          <w:b/>
          <w:sz w:val="26"/>
          <w:szCs w:val="26"/>
        </w:rPr>
      </w:pPr>
      <w:r w:rsidRPr="002557C4">
        <w:rPr>
          <w:rFonts w:cs="Times New Roman"/>
          <w:b/>
          <w:sz w:val="26"/>
          <w:szCs w:val="26"/>
        </w:rPr>
        <w:t>Chẩn đoán nguyên nhân bệnh thận mạn:</w:t>
      </w:r>
    </w:p>
    <w:p w14:paraId="166D7424" w14:textId="77777777" w:rsidR="00E3224D" w:rsidRPr="007E22FA" w:rsidRDefault="00E3224D" w:rsidP="00481E7E">
      <w:pPr>
        <w:pStyle w:val="ListParagraph"/>
        <w:widowControl w:val="0"/>
        <w:numPr>
          <w:ilvl w:val="2"/>
          <w:numId w:val="7"/>
        </w:numPr>
        <w:tabs>
          <w:tab w:val="left" w:pos="2760"/>
        </w:tabs>
        <w:autoSpaceDE w:val="0"/>
        <w:autoSpaceDN w:val="0"/>
        <w:spacing w:before="3" w:after="0" w:line="360" w:lineRule="auto"/>
        <w:ind w:left="851"/>
        <w:contextualSpacing w:val="0"/>
        <w:rPr>
          <w:rFonts w:cs="Times New Roman"/>
          <w:sz w:val="26"/>
          <w:szCs w:val="26"/>
        </w:rPr>
      </w:pPr>
      <w:r w:rsidRPr="007E22FA">
        <w:rPr>
          <w:rFonts w:cs="Times New Roman"/>
          <w:sz w:val="26"/>
          <w:szCs w:val="26"/>
        </w:rPr>
        <w:t>Bệnh thận do đái tháo đường: đường huyết, HbA1c</w:t>
      </w:r>
    </w:p>
    <w:p w14:paraId="000D40D4" w14:textId="01E200C1" w:rsidR="00E3224D" w:rsidRPr="007E22FA" w:rsidRDefault="00E3224D" w:rsidP="00481E7E">
      <w:pPr>
        <w:pStyle w:val="ListParagraph"/>
        <w:widowControl w:val="0"/>
        <w:numPr>
          <w:ilvl w:val="2"/>
          <w:numId w:val="7"/>
        </w:numPr>
        <w:tabs>
          <w:tab w:val="left" w:pos="2760"/>
        </w:tabs>
        <w:autoSpaceDE w:val="0"/>
        <w:autoSpaceDN w:val="0"/>
        <w:spacing w:before="3" w:after="0" w:line="360" w:lineRule="auto"/>
        <w:ind w:left="851"/>
        <w:contextualSpacing w:val="0"/>
        <w:rPr>
          <w:rFonts w:cs="Times New Roman"/>
          <w:sz w:val="26"/>
          <w:szCs w:val="26"/>
        </w:rPr>
      </w:pPr>
      <w:r w:rsidRPr="007E22FA">
        <w:rPr>
          <w:rFonts w:cs="Times New Roman"/>
          <w:sz w:val="26"/>
          <w:szCs w:val="26"/>
        </w:rPr>
        <w:t>Bệnh thận không do đái tháo đường</w:t>
      </w:r>
      <w:r w:rsidR="007E22FA">
        <w:rPr>
          <w:rFonts w:cs="Times New Roman"/>
          <w:sz w:val="26"/>
          <w:szCs w:val="26"/>
        </w:rPr>
        <w:t>:</w:t>
      </w:r>
    </w:p>
    <w:p w14:paraId="177CBDE4" w14:textId="77777777"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Bệnh cầu thận: phân tích nước tiểu, đạm niệu 24 giờ, cặn Addis, sinh thiết thận</w:t>
      </w:r>
    </w:p>
    <w:p w14:paraId="278D8223" w14:textId="77777777"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Bệnh mạch máu thận: Siêu âm thận, mạch máu, CTScan, MRI mạch máu thận</w:t>
      </w:r>
    </w:p>
    <w:p w14:paraId="7AC64395" w14:textId="77777777"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Bệnh ống thận mô kẽ: ion đồ máu, ion đồ nước tiểu</w:t>
      </w:r>
    </w:p>
    <w:p w14:paraId="231BB513" w14:textId="77777777"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Bệnh nang thận, sỏi thận: Siêu âm thận, KUB, UIV, CTScan</w:t>
      </w:r>
    </w:p>
    <w:p w14:paraId="78FE5CCF" w14:textId="41F39546" w:rsidR="00E3224D" w:rsidRPr="002557C4" w:rsidRDefault="002557C4" w:rsidP="00481E7E">
      <w:pPr>
        <w:pStyle w:val="ListParagraph"/>
        <w:numPr>
          <w:ilvl w:val="1"/>
          <w:numId w:val="2"/>
        </w:numPr>
        <w:spacing w:line="360" w:lineRule="auto"/>
        <w:ind w:left="426"/>
        <w:rPr>
          <w:rFonts w:cs="Times New Roman"/>
          <w:b/>
          <w:sz w:val="26"/>
          <w:szCs w:val="26"/>
        </w:rPr>
      </w:pPr>
      <w:r>
        <w:rPr>
          <w:rFonts w:cs="Times New Roman"/>
          <w:b/>
          <w:sz w:val="26"/>
          <w:szCs w:val="26"/>
        </w:rPr>
        <w:t xml:space="preserve"> </w:t>
      </w:r>
      <w:r w:rsidR="00E3224D" w:rsidRPr="002557C4">
        <w:rPr>
          <w:rFonts w:cs="Times New Roman"/>
          <w:b/>
          <w:sz w:val="26"/>
          <w:szCs w:val="26"/>
        </w:rPr>
        <w:t>Chẩn đoán tốc độ tiến triển bệnh thận mạn: dựa vào các đánh giá theo thời gian, xác định các yếu tố thúc đẩy bệnh thận mạn tiến triển.</w:t>
      </w:r>
    </w:p>
    <w:p w14:paraId="513B7945" w14:textId="77777777" w:rsidR="00E3224D" w:rsidRPr="002557C4" w:rsidRDefault="00E3224D" w:rsidP="00481E7E">
      <w:pPr>
        <w:pStyle w:val="ListParagraph"/>
        <w:numPr>
          <w:ilvl w:val="1"/>
          <w:numId w:val="2"/>
        </w:numPr>
        <w:spacing w:line="360" w:lineRule="auto"/>
        <w:ind w:left="426"/>
        <w:rPr>
          <w:rFonts w:cs="Times New Roman"/>
          <w:b/>
          <w:sz w:val="26"/>
          <w:szCs w:val="26"/>
        </w:rPr>
      </w:pPr>
      <w:r w:rsidRPr="002557C4">
        <w:rPr>
          <w:rFonts w:cs="Times New Roman"/>
          <w:b/>
          <w:sz w:val="26"/>
          <w:szCs w:val="26"/>
        </w:rPr>
        <w:t xml:space="preserve"> Các yếu tố thúc đẩy bệnh thận mạn tiến triển:</w:t>
      </w:r>
    </w:p>
    <w:p w14:paraId="71A82082" w14:textId="609DEA11"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Hoạt hóa hệ renin-angiotensin-aldosteron làm tăng áp lực cầu thận và xơ hóa</w:t>
      </w:r>
    </w:p>
    <w:p w14:paraId="59F41043" w14:textId="411DAC66"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Thiếu oxy đến thận: tăng sản xuất các gốc tự do và tăng tỷ lệ chết theo quy trình của tế bào biểu mô ống thận</w:t>
      </w:r>
      <w:r w:rsidR="007E22FA">
        <w:rPr>
          <w:sz w:val="26"/>
          <w:szCs w:val="26"/>
          <w:lang w:val="en-US"/>
        </w:rPr>
        <w:t>.</w:t>
      </w:r>
    </w:p>
    <w:p w14:paraId="0320D00E" w14:textId="000BAE3A"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Rối loạn chuyển hóa các chất calcium, phospho làm tăng vôi hóa mạch máu</w:t>
      </w:r>
      <w:r w:rsidR="007E22FA" w:rsidRPr="007E22FA">
        <w:rPr>
          <w:sz w:val="26"/>
          <w:szCs w:val="26"/>
        </w:rPr>
        <w:t>.</w:t>
      </w:r>
    </w:p>
    <w:p w14:paraId="1CDA6A47" w14:textId="14A93A33"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Tăng stress oxy hóa do các nguyên nhân kể trên, tăng nồng độ các sản phẩm chuyển hóa</w:t>
      </w:r>
      <w:r w:rsidR="007E22FA">
        <w:rPr>
          <w:sz w:val="26"/>
          <w:szCs w:val="26"/>
          <w:lang w:val="en-US"/>
        </w:rPr>
        <w:t xml:space="preserve"> </w:t>
      </w:r>
      <w:r w:rsidRPr="007E22FA">
        <w:rPr>
          <w:sz w:val="26"/>
          <w:szCs w:val="26"/>
        </w:rPr>
        <w:t>của glycation, thiếu oxid nitric làm tăng thiếu oxy đến thận</w:t>
      </w:r>
    </w:p>
    <w:p w14:paraId="022BDA53" w14:textId="77777777"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t>Tăng huyết áp hệ thống làm tăng áp lực vi cầu thận</w:t>
      </w:r>
    </w:p>
    <w:p w14:paraId="676352EE" w14:textId="763622F5" w:rsidR="00E3224D" w:rsidRPr="007E22FA" w:rsidRDefault="00E3224D" w:rsidP="00481E7E">
      <w:pPr>
        <w:pStyle w:val="BodyText"/>
        <w:numPr>
          <w:ilvl w:val="0"/>
          <w:numId w:val="1"/>
        </w:numPr>
        <w:spacing w:line="360" w:lineRule="auto"/>
        <w:ind w:left="426" w:right="266"/>
        <w:rPr>
          <w:sz w:val="26"/>
          <w:szCs w:val="26"/>
        </w:rPr>
      </w:pPr>
      <w:r w:rsidRPr="007E22FA">
        <w:rPr>
          <w:sz w:val="26"/>
          <w:szCs w:val="26"/>
        </w:rPr>
        <w:lastRenderedPageBreak/>
        <w:t>Tình trạng viêm do các bệnh lý miễn dịch làm tăng quá trình xơ hóa, tạo các gốc tự do và</w:t>
      </w:r>
      <w:r w:rsidR="007E22FA">
        <w:rPr>
          <w:sz w:val="26"/>
          <w:szCs w:val="26"/>
          <w:lang w:val="en-US"/>
        </w:rPr>
        <w:t xml:space="preserve"> </w:t>
      </w:r>
      <w:r w:rsidRPr="007E22FA">
        <w:rPr>
          <w:sz w:val="26"/>
          <w:szCs w:val="26"/>
        </w:rPr>
        <w:t>thiếu oxy mô</w:t>
      </w:r>
      <w:r w:rsidR="002557C4">
        <w:rPr>
          <w:sz w:val="26"/>
          <w:szCs w:val="26"/>
          <w:lang w:val="en-US"/>
        </w:rPr>
        <w:t>.</w:t>
      </w:r>
    </w:p>
    <w:p w14:paraId="687157D1" w14:textId="38B2665D" w:rsidR="00E3224D" w:rsidRPr="002557C4" w:rsidRDefault="002557C4" w:rsidP="00481E7E">
      <w:pPr>
        <w:pStyle w:val="ListParagraph"/>
        <w:numPr>
          <w:ilvl w:val="1"/>
          <w:numId w:val="2"/>
        </w:numPr>
        <w:spacing w:line="360" w:lineRule="auto"/>
        <w:ind w:left="426"/>
        <w:rPr>
          <w:rFonts w:cs="Times New Roman"/>
          <w:b/>
          <w:sz w:val="26"/>
          <w:szCs w:val="26"/>
        </w:rPr>
      </w:pPr>
      <w:r>
        <w:rPr>
          <w:rFonts w:cs="Times New Roman"/>
          <w:b/>
          <w:sz w:val="26"/>
          <w:szCs w:val="26"/>
        </w:rPr>
        <w:t xml:space="preserve"> </w:t>
      </w:r>
      <w:r w:rsidR="00E3224D" w:rsidRPr="002557C4">
        <w:rPr>
          <w:rFonts w:cs="Times New Roman"/>
          <w:b/>
          <w:sz w:val="26"/>
          <w:szCs w:val="26"/>
        </w:rPr>
        <w:t xml:space="preserve">Chẩn đoán biến chứng bệnh thận mạn: </w:t>
      </w:r>
      <w:r w:rsidR="00E3224D" w:rsidRPr="002557C4">
        <w:rPr>
          <w:rFonts w:cs="Times New Roman"/>
          <w:sz w:val="26"/>
          <w:szCs w:val="26"/>
        </w:rPr>
        <w:t>thiếu máu, loạn dưỡng xương, rối loạn tiêu hóa, rối loạn chuyển hóa, rối loạn nội tiết, rối loạn chuyển hóa năng lượng ở cơ, rối loạn thần kinh, tâm thần, bệnh lý tim mạch, bệnh lý ác tính.</w:t>
      </w:r>
    </w:p>
    <w:p w14:paraId="5F42D839" w14:textId="2F0DBFA6" w:rsidR="00E3224D" w:rsidRPr="002557C4" w:rsidRDefault="002557C4" w:rsidP="00481E7E">
      <w:pPr>
        <w:pStyle w:val="ListParagraph"/>
        <w:numPr>
          <w:ilvl w:val="1"/>
          <w:numId w:val="2"/>
        </w:numPr>
        <w:spacing w:line="360" w:lineRule="auto"/>
        <w:ind w:left="426"/>
        <w:rPr>
          <w:rFonts w:cs="Times New Roman"/>
          <w:b/>
          <w:sz w:val="26"/>
          <w:szCs w:val="26"/>
        </w:rPr>
      </w:pPr>
      <w:r>
        <w:rPr>
          <w:rFonts w:cs="Times New Roman"/>
          <w:b/>
          <w:sz w:val="26"/>
          <w:szCs w:val="26"/>
        </w:rPr>
        <w:t xml:space="preserve"> </w:t>
      </w:r>
      <w:r w:rsidR="00E3224D" w:rsidRPr="002557C4">
        <w:rPr>
          <w:rFonts w:cs="Times New Roman"/>
          <w:b/>
          <w:sz w:val="26"/>
          <w:szCs w:val="26"/>
        </w:rPr>
        <w:t xml:space="preserve">Chẩn đoán phân biệt: </w:t>
      </w:r>
      <w:r w:rsidR="00E3224D" w:rsidRPr="002557C4">
        <w:rPr>
          <w:rFonts w:cs="Times New Roman"/>
          <w:sz w:val="26"/>
          <w:szCs w:val="26"/>
        </w:rPr>
        <w:t>cần phân biệt với suy thận cấp. Suy thận cấp là tình trạng chức năng thận có thể hồi phục sau một thời gian bị giảm.</w:t>
      </w:r>
    </w:p>
    <w:p w14:paraId="0B70B6A5" w14:textId="01A51125" w:rsidR="00353AF2" w:rsidRDefault="00353AF2" w:rsidP="00481E7E">
      <w:pPr>
        <w:pStyle w:val="ListParagraph"/>
        <w:numPr>
          <w:ilvl w:val="0"/>
          <w:numId w:val="2"/>
        </w:numPr>
        <w:spacing w:before="120" w:after="0" w:line="360" w:lineRule="auto"/>
        <w:ind w:left="426"/>
        <w:jc w:val="both"/>
        <w:rPr>
          <w:b/>
          <w:bCs/>
          <w:sz w:val="28"/>
          <w:szCs w:val="28"/>
        </w:rPr>
      </w:pPr>
      <w:r w:rsidRPr="00D24F6E">
        <w:rPr>
          <w:b/>
          <w:bCs/>
          <w:sz w:val="28"/>
          <w:szCs w:val="28"/>
        </w:rPr>
        <w:t>ĐIỀU TRỊ</w:t>
      </w:r>
    </w:p>
    <w:p w14:paraId="6924AC44" w14:textId="77777777" w:rsidR="007E22FA" w:rsidRPr="002557C4" w:rsidRDefault="007E22FA" w:rsidP="00481E7E">
      <w:pPr>
        <w:pStyle w:val="ListParagraph"/>
        <w:numPr>
          <w:ilvl w:val="1"/>
          <w:numId w:val="2"/>
        </w:numPr>
        <w:spacing w:line="360" w:lineRule="auto"/>
        <w:ind w:left="426"/>
        <w:rPr>
          <w:rFonts w:cs="Times New Roman"/>
          <w:b/>
          <w:sz w:val="26"/>
          <w:szCs w:val="26"/>
        </w:rPr>
      </w:pPr>
      <w:r w:rsidRPr="002557C4">
        <w:rPr>
          <w:rFonts w:cs="Times New Roman"/>
          <w:b/>
          <w:sz w:val="26"/>
          <w:szCs w:val="26"/>
        </w:rPr>
        <w:t>Mục tiêu điều trị bệnh thận mạn</w:t>
      </w:r>
    </w:p>
    <w:p w14:paraId="3EF18EB6" w14:textId="21D15845" w:rsidR="007E22FA" w:rsidRPr="002557C4" w:rsidRDefault="007E22FA" w:rsidP="00481E7E">
      <w:pPr>
        <w:pStyle w:val="BodyText"/>
        <w:numPr>
          <w:ilvl w:val="0"/>
          <w:numId w:val="1"/>
        </w:numPr>
        <w:spacing w:line="360" w:lineRule="auto"/>
        <w:ind w:left="426" w:right="266"/>
        <w:rPr>
          <w:sz w:val="26"/>
          <w:szCs w:val="26"/>
        </w:rPr>
      </w:pPr>
      <w:r w:rsidRPr="002557C4">
        <w:rPr>
          <w:sz w:val="26"/>
          <w:szCs w:val="26"/>
        </w:rPr>
        <w:t>Điều trị bệnh thận căn nguyên ngăn chặn tiến triển suy thận</w:t>
      </w:r>
    </w:p>
    <w:p w14:paraId="53FCA612" w14:textId="77777777" w:rsidR="007E22FA" w:rsidRPr="002557C4" w:rsidRDefault="007E22FA" w:rsidP="00481E7E">
      <w:pPr>
        <w:pStyle w:val="BodyText"/>
        <w:numPr>
          <w:ilvl w:val="0"/>
          <w:numId w:val="1"/>
        </w:numPr>
        <w:spacing w:line="360" w:lineRule="auto"/>
        <w:ind w:left="426" w:right="266"/>
        <w:rPr>
          <w:sz w:val="26"/>
          <w:szCs w:val="26"/>
        </w:rPr>
      </w:pPr>
      <w:r w:rsidRPr="002557C4">
        <w:rPr>
          <w:sz w:val="26"/>
          <w:szCs w:val="26"/>
        </w:rPr>
        <w:t>Phòng ngừa và điều trị các biến chứng</w:t>
      </w:r>
    </w:p>
    <w:p w14:paraId="1E7BE518" w14:textId="77777777" w:rsidR="007E22FA" w:rsidRPr="002557C4" w:rsidRDefault="007E22FA" w:rsidP="00481E7E">
      <w:pPr>
        <w:pStyle w:val="BodyText"/>
        <w:numPr>
          <w:ilvl w:val="0"/>
          <w:numId w:val="1"/>
        </w:numPr>
        <w:spacing w:line="360" w:lineRule="auto"/>
        <w:ind w:left="426" w:right="266"/>
        <w:rPr>
          <w:sz w:val="26"/>
          <w:szCs w:val="26"/>
        </w:rPr>
      </w:pPr>
      <w:r w:rsidRPr="002557C4">
        <w:rPr>
          <w:sz w:val="26"/>
          <w:szCs w:val="26"/>
        </w:rPr>
        <w:t>Phòng ngừa các tổn thương thận tiếp theo</w:t>
      </w:r>
    </w:p>
    <w:p w14:paraId="12109A6B" w14:textId="77777777" w:rsidR="007E22FA" w:rsidRPr="002557C4" w:rsidRDefault="007E22FA" w:rsidP="00481E7E">
      <w:pPr>
        <w:pStyle w:val="BodyText"/>
        <w:numPr>
          <w:ilvl w:val="0"/>
          <w:numId w:val="1"/>
        </w:numPr>
        <w:spacing w:line="360" w:lineRule="auto"/>
        <w:ind w:left="426" w:right="266"/>
        <w:rPr>
          <w:sz w:val="26"/>
          <w:szCs w:val="26"/>
        </w:rPr>
      </w:pPr>
      <w:r w:rsidRPr="002557C4">
        <w:rPr>
          <w:sz w:val="26"/>
          <w:szCs w:val="26"/>
        </w:rPr>
        <w:t>Điều trị các bệnh lý đi kèm</w:t>
      </w:r>
    </w:p>
    <w:p w14:paraId="2200C667" w14:textId="77777777" w:rsidR="007E22FA" w:rsidRPr="002557C4" w:rsidRDefault="007E22FA" w:rsidP="00481E7E">
      <w:pPr>
        <w:pStyle w:val="BodyText"/>
        <w:numPr>
          <w:ilvl w:val="0"/>
          <w:numId w:val="1"/>
        </w:numPr>
        <w:spacing w:line="360" w:lineRule="auto"/>
        <w:ind w:left="426" w:right="266"/>
        <w:rPr>
          <w:sz w:val="26"/>
          <w:szCs w:val="26"/>
        </w:rPr>
      </w:pPr>
      <w:r w:rsidRPr="002557C4">
        <w:rPr>
          <w:sz w:val="26"/>
          <w:szCs w:val="26"/>
        </w:rPr>
        <w:t>Chuẩn bị các phương pháp điều trị thay thế thận</w:t>
      </w:r>
    </w:p>
    <w:p w14:paraId="12C8147E" w14:textId="77777777" w:rsidR="007E22FA" w:rsidRPr="002557C4" w:rsidRDefault="007E22FA" w:rsidP="00481E7E">
      <w:pPr>
        <w:pStyle w:val="ListParagraph"/>
        <w:numPr>
          <w:ilvl w:val="1"/>
          <w:numId w:val="2"/>
        </w:numPr>
        <w:spacing w:line="360" w:lineRule="auto"/>
        <w:ind w:left="426"/>
        <w:rPr>
          <w:rFonts w:cs="Times New Roman"/>
          <w:b/>
          <w:sz w:val="26"/>
          <w:szCs w:val="26"/>
        </w:rPr>
      </w:pPr>
      <w:r w:rsidRPr="002557C4">
        <w:rPr>
          <w:rFonts w:cs="Times New Roman"/>
          <w:b/>
          <w:sz w:val="26"/>
          <w:szCs w:val="26"/>
        </w:rPr>
        <w:t>Chiến lược điều trị bệnh thận mạn:</w:t>
      </w:r>
    </w:p>
    <w:p w14:paraId="20C6ECA8" w14:textId="77777777" w:rsidR="007E22FA" w:rsidRPr="002557C4" w:rsidRDefault="007E22FA" w:rsidP="002557C4">
      <w:pPr>
        <w:pStyle w:val="ListParagraph"/>
        <w:spacing w:line="360" w:lineRule="auto"/>
        <w:jc w:val="center"/>
        <w:rPr>
          <w:rFonts w:cs="Times New Roman"/>
          <w:sz w:val="26"/>
          <w:szCs w:val="26"/>
        </w:rPr>
      </w:pPr>
      <w:r w:rsidRPr="002557C4">
        <w:rPr>
          <w:rFonts w:cs="Times New Roman"/>
          <w:sz w:val="26"/>
          <w:szCs w:val="26"/>
        </w:rPr>
        <w:t>Bảng 3: Chiến lược điều trị bệnh thận mạn theo giai đọan của BTM</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559"/>
        <w:gridCol w:w="6804"/>
      </w:tblGrid>
      <w:tr w:rsidR="007E22FA" w:rsidRPr="002557C4" w14:paraId="65F3C605" w14:textId="77777777" w:rsidTr="002557C4">
        <w:trPr>
          <w:trHeight w:val="1062"/>
        </w:trPr>
        <w:tc>
          <w:tcPr>
            <w:tcW w:w="1276" w:type="dxa"/>
            <w:vAlign w:val="center"/>
          </w:tcPr>
          <w:p w14:paraId="0A71BC6E" w14:textId="77777777" w:rsidR="007E22FA" w:rsidRPr="002557C4" w:rsidRDefault="007E22FA" w:rsidP="002557C4">
            <w:pPr>
              <w:widowControl w:val="0"/>
              <w:autoSpaceDE w:val="0"/>
              <w:autoSpaceDN w:val="0"/>
              <w:spacing w:before="26" w:after="0" w:line="360" w:lineRule="auto"/>
              <w:jc w:val="center"/>
              <w:rPr>
                <w:rFonts w:eastAsia="Times New Roman" w:cs="Times New Roman"/>
                <w:b/>
                <w:sz w:val="26"/>
                <w:szCs w:val="26"/>
                <w:lang w:val="vi"/>
              </w:rPr>
            </w:pPr>
            <w:r w:rsidRPr="002557C4">
              <w:rPr>
                <w:rFonts w:eastAsia="Times New Roman" w:cs="Times New Roman"/>
                <w:b/>
                <w:sz w:val="26"/>
                <w:szCs w:val="26"/>
                <w:lang w:val="vi"/>
              </w:rPr>
              <w:t>Giai</w:t>
            </w:r>
            <w:r w:rsidRPr="002557C4">
              <w:rPr>
                <w:rFonts w:eastAsia="Times New Roman" w:cs="Times New Roman"/>
                <w:b/>
                <w:spacing w:val="-3"/>
                <w:sz w:val="26"/>
                <w:szCs w:val="26"/>
                <w:lang w:val="vi"/>
              </w:rPr>
              <w:t xml:space="preserve"> </w:t>
            </w:r>
            <w:r w:rsidRPr="002557C4">
              <w:rPr>
                <w:rFonts w:eastAsia="Times New Roman" w:cs="Times New Roman"/>
                <w:b/>
                <w:sz w:val="26"/>
                <w:szCs w:val="26"/>
                <w:lang w:val="vi"/>
              </w:rPr>
              <w:t>đọan</w:t>
            </w:r>
          </w:p>
        </w:tc>
        <w:tc>
          <w:tcPr>
            <w:tcW w:w="1559" w:type="dxa"/>
            <w:vAlign w:val="center"/>
          </w:tcPr>
          <w:p w14:paraId="485681CE" w14:textId="77777777" w:rsidR="007E22FA" w:rsidRPr="002557C4" w:rsidRDefault="007E22FA" w:rsidP="002557C4">
            <w:pPr>
              <w:widowControl w:val="0"/>
              <w:tabs>
                <w:tab w:val="left" w:pos="889"/>
                <w:tab w:val="left" w:pos="1486"/>
              </w:tabs>
              <w:autoSpaceDE w:val="0"/>
              <w:autoSpaceDN w:val="0"/>
              <w:spacing w:after="0" w:line="360" w:lineRule="auto"/>
              <w:ind w:right="96"/>
              <w:jc w:val="center"/>
              <w:rPr>
                <w:rFonts w:eastAsia="Times New Roman" w:cs="Times New Roman"/>
                <w:b/>
                <w:sz w:val="26"/>
                <w:szCs w:val="26"/>
              </w:rPr>
            </w:pPr>
            <w:r w:rsidRPr="002557C4">
              <w:rPr>
                <w:rFonts w:eastAsia="Times New Roman" w:cs="Times New Roman"/>
                <w:b/>
                <w:sz w:val="26"/>
                <w:szCs w:val="26"/>
              </w:rPr>
              <w:t>GFR</w:t>
            </w:r>
          </w:p>
          <w:p w14:paraId="39BE9E5E" w14:textId="77777777" w:rsidR="007E22FA" w:rsidRPr="002557C4" w:rsidRDefault="007E22FA" w:rsidP="002557C4">
            <w:pPr>
              <w:widowControl w:val="0"/>
              <w:autoSpaceDE w:val="0"/>
              <w:autoSpaceDN w:val="0"/>
              <w:spacing w:after="0" w:line="360" w:lineRule="auto"/>
              <w:jc w:val="center"/>
              <w:rPr>
                <w:rFonts w:eastAsia="Times New Roman" w:cs="Times New Roman"/>
                <w:b/>
                <w:sz w:val="26"/>
                <w:szCs w:val="26"/>
              </w:rPr>
            </w:pPr>
            <w:r w:rsidRPr="002557C4">
              <w:rPr>
                <w:rFonts w:eastAsia="Times New Roman" w:cs="Times New Roman"/>
                <w:b/>
                <w:sz w:val="26"/>
                <w:szCs w:val="26"/>
                <w:lang w:val="vi"/>
              </w:rPr>
              <w:t>(ml/ph/1,73</w:t>
            </w:r>
            <w:r w:rsidRPr="002557C4">
              <w:rPr>
                <w:rFonts w:eastAsia="Times New Roman" w:cs="Times New Roman"/>
                <w:b/>
                <w:sz w:val="26"/>
                <w:szCs w:val="26"/>
              </w:rPr>
              <w:t>)</w:t>
            </w:r>
          </w:p>
        </w:tc>
        <w:tc>
          <w:tcPr>
            <w:tcW w:w="6804" w:type="dxa"/>
            <w:vAlign w:val="center"/>
          </w:tcPr>
          <w:p w14:paraId="60CE5084" w14:textId="77777777" w:rsidR="007E22FA" w:rsidRPr="002557C4" w:rsidRDefault="007E22FA" w:rsidP="002557C4">
            <w:pPr>
              <w:widowControl w:val="0"/>
              <w:autoSpaceDE w:val="0"/>
              <w:autoSpaceDN w:val="0"/>
              <w:spacing w:before="26" w:after="0" w:line="360" w:lineRule="auto"/>
              <w:jc w:val="center"/>
              <w:rPr>
                <w:rFonts w:eastAsia="Times New Roman" w:cs="Times New Roman"/>
                <w:b/>
                <w:sz w:val="26"/>
                <w:szCs w:val="26"/>
                <w:lang w:val="vi"/>
              </w:rPr>
            </w:pPr>
            <w:r w:rsidRPr="002557C4">
              <w:rPr>
                <w:rFonts w:eastAsia="Times New Roman" w:cs="Times New Roman"/>
                <w:b/>
                <w:sz w:val="26"/>
                <w:szCs w:val="26"/>
              </w:rPr>
              <w:t>Thái độ xử trí</w:t>
            </w:r>
            <w:r w:rsidRPr="002557C4">
              <w:rPr>
                <w:rFonts w:eastAsia="Times New Roman" w:cs="Times New Roman"/>
                <w:b/>
                <w:spacing w:val="-1"/>
                <w:sz w:val="26"/>
                <w:szCs w:val="26"/>
                <w:lang w:val="vi"/>
              </w:rPr>
              <w:t xml:space="preserve"> </w:t>
            </w:r>
            <w:r w:rsidRPr="002557C4">
              <w:rPr>
                <w:rFonts w:eastAsia="Times New Roman" w:cs="Times New Roman"/>
                <w:b/>
                <w:sz w:val="26"/>
                <w:szCs w:val="26"/>
                <w:lang w:val="vi"/>
              </w:rPr>
              <w:t>(*)</w:t>
            </w:r>
          </w:p>
        </w:tc>
      </w:tr>
      <w:tr w:rsidR="007E22FA" w:rsidRPr="002557C4" w14:paraId="0D54480F" w14:textId="77777777" w:rsidTr="002557C4">
        <w:trPr>
          <w:trHeight w:val="1204"/>
        </w:trPr>
        <w:tc>
          <w:tcPr>
            <w:tcW w:w="1276" w:type="dxa"/>
            <w:vAlign w:val="center"/>
          </w:tcPr>
          <w:p w14:paraId="5400A780" w14:textId="77777777" w:rsidR="007E22FA" w:rsidRPr="002557C4" w:rsidRDefault="007E22FA" w:rsidP="002557C4">
            <w:pPr>
              <w:widowControl w:val="0"/>
              <w:autoSpaceDE w:val="0"/>
              <w:autoSpaceDN w:val="0"/>
              <w:spacing w:before="31" w:after="0" w:line="360" w:lineRule="auto"/>
              <w:jc w:val="center"/>
              <w:rPr>
                <w:rFonts w:eastAsia="Times New Roman" w:cs="Times New Roman"/>
                <w:sz w:val="26"/>
                <w:szCs w:val="26"/>
                <w:lang w:val="vi"/>
              </w:rPr>
            </w:pPr>
            <w:r w:rsidRPr="002557C4">
              <w:rPr>
                <w:rFonts w:eastAsia="Times New Roman" w:cs="Times New Roman"/>
                <w:w w:val="99"/>
                <w:sz w:val="26"/>
                <w:szCs w:val="26"/>
                <w:lang w:val="vi"/>
              </w:rPr>
              <w:t>1</w:t>
            </w:r>
          </w:p>
        </w:tc>
        <w:tc>
          <w:tcPr>
            <w:tcW w:w="1559" w:type="dxa"/>
            <w:vAlign w:val="center"/>
          </w:tcPr>
          <w:p w14:paraId="3826B2BE" w14:textId="77777777" w:rsidR="007E22FA" w:rsidRPr="002557C4" w:rsidRDefault="007E22FA" w:rsidP="002557C4">
            <w:pPr>
              <w:widowControl w:val="0"/>
              <w:autoSpaceDE w:val="0"/>
              <w:autoSpaceDN w:val="0"/>
              <w:spacing w:before="31" w:after="0" w:line="360" w:lineRule="auto"/>
              <w:jc w:val="center"/>
              <w:rPr>
                <w:rFonts w:eastAsia="Times New Roman" w:cs="Times New Roman"/>
                <w:sz w:val="26"/>
                <w:szCs w:val="26"/>
                <w:lang w:val="vi"/>
              </w:rPr>
            </w:pPr>
            <w:r w:rsidRPr="002557C4">
              <w:rPr>
                <w:rFonts w:eastAsia="Times New Roman" w:cs="Times New Roman"/>
                <w:sz w:val="26"/>
                <w:szCs w:val="26"/>
                <w:lang w:val="vi"/>
              </w:rPr>
              <w:t>≥90</w:t>
            </w:r>
          </w:p>
        </w:tc>
        <w:tc>
          <w:tcPr>
            <w:tcW w:w="6804" w:type="dxa"/>
          </w:tcPr>
          <w:p w14:paraId="3FA3E350" w14:textId="77777777" w:rsidR="007E22FA" w:rsidRPr="002557C4" w:rsidRDefault="007E22FA" w:rsidP="007E22FA">
            <w:pPr>
              <w:widowControl w:val="0"/>
              <w:autoSpaceDE w:val="0"/>
              <w:autoSpaceDN w:val="0"/>
              <w:spacing w:before="31" w:after="0" w:line="360" w:lineRule="auto"/>
              <w:ind w:right="95"/>
              <w:jc w:val="both"/>
              <w:rPr>
                <w:rFonts w:eastAsia="Times New Roman" w:cs="Times New Roman"/>
                <w:sz w:val="26"/>
                <w:szCs w:val="26"/>
                <w:lang w:val="vi"/>
              </w:rPr>
            </w:pPr>
            <w:r w:rsidRPr="002557C4">
              <w:rPr>
                <w:rFonts w:eastAsia="Times New Roman" w:cs="Times New Roman"/>
                <w:sz w:val="26"/>
                <w:szCs w:val="26"/>
                <w:lang w:val="vi"/>
              </w:rPr>
              <w:t>Chẩn đoán và điều trị bệnh căn nguyên, giới hạn</w:t>
            </w:r>
            <w:r w:rsidRPr="002557C4">
              <w:rPr>
                <w:rFonts w:eastAsia="Times New Roman" w:cs="Times New Roman"/>
                <w:spacing w:val="1"/>
                <w:sz w:val="26"/>
                <w:szCs w:val="26"/>
                <w:lang w:val="vi"/>
              </w:rPr>
              <w:t xml:space="preserve"> </w:t>
            </w:r>
            <w:r w:rsidRPr="002557C4">
              <w:rPr>
                <w:rFonts w:eastAsia="Times New Roman" w:cs="Times New Roman"/>
                <w:sz w:val="26"/>
                <w:szCs w:val="26"/>
                <w:lang w:val="vi"/>
              </w:rPr>
              <w:t>yếu tố nguy cơ gây suy thận cấp, làm chậm tiến</w:t>
            </w:r>
            <w:r w:rsidRPr="002557C4">
              <w:rPr>
                <w:rFonts w:eastAsia="Times New Roman" w:cs="Times New Roman"/>
                <w:spacing w:val="1"/>
                <w:sz w:val="26"/>
                <w:szCs w:val="26"/>
                <w:lang w:val="vi"/>
              </w:rPr>
              <w:t xml:space="preserve"> </w:t>
            </w:r>
            <w:r w:rsidRPr="002557C4">
              <w:rPr>
                <w:rFonts w:eastAsia="Times New Roman" w:cs="Times New Roman"/>
                <w:sz w:val="26"/>
                <w:szCs w:val="26"/>
                <w:lang w:val="vi"/>
              </w:rPr>
              <w:t>triển</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bệnh</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thận,</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điều</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trị</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yếu</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tố</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nguy</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cơ</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tim</w:t>
            </w:r>
            <w:r w:rsidRPr="002557C4">
              <w:rPr>
                <w:rFonts w:eastAsia="Times New Roman" w:cs="Times New Roman"/>
                <w:spacing w:val="-1"/>
                <w:sz w:val="26"/>
                <w:szCs w:val="26"/>
                <w:lang w:val="vi"/>
              </w:rPr>
              <w:t xml:space="preserve"> </w:t>
            </w:r>
            <w:r w:rsidRPr="002557C4">
              <w:rPr>
                <w:rFonts w:eastAsia="Times New Roman" w:cs="Times New Roman"/>
                <w:sz w:val="26"/>
                <w:szCs w:val="26"/>
                <w:lang w:val="vi"/>
              </w:rPr>
              <w:t>mạch</w:t>
            </w:r>
          </w:p>
        </w:tc>
      </w:tr>
      <w:tr w:rsidR="007E22FA" w:rsidRPr="002557C4" w14:paraId="40E11A61" w14:textId="77777777" w:rsidTr="002557C4">
        <w:trPr>
          <w:trHeight w:val="479"/>
        </w:trPr>
        <w:tc>
          <w:tcPr>
            <w:tcW w:w="1276" w:type="dxa"/>
            <w:vAlign w:val="center"/>
          </w:tcPr>
          <w:p w14:paraId="755D32AD" w14:textId="77777777" w:rsidR="007E22FA" w:rsidRPr="002557C4" w:rsidRDefault="007E22FA" w:rsidP="002557C4">
            <w:pPr>
              <w:widowControl w:val="0"/>
              <w:autoSpaceDE w:val="0"/>
              <w:autoSpaceDN w:val="0"/>
              <w:spacing w:before="26" w:after="0" w:line="360" w:lineRule="auto"/>
              <w:jc w:val="center"/>
              <w:rPr>
                <w:rFonts w:eastAsia="Times New Roman" w:cs="Times New Roman"/>
                <w:sz w:val="26"/>
                <w:szCs w:val="26"/>
                <w:lang w:val="vi"/>
              </w:rPr>
            </w:pPr>
            <w:r w:rsidRPr="002557C4">
              <w:rPr>
                <w:rFonts w:eastAsia="Times New Roman" w:cs="Times New Roman"/>
                <w:w w:val="99"/>
                <w:sz w:val="26"/>
                <w:szCs w:val="26"/>
                <w:lang w:val="vi"/>
              </w:rPr>
              <w:t>2</w:t>
            </w:r>
          </w:p>
        </w:tc>
        <w:tc>
          <w:tcPr>
            <w:tcW w:w="1559" w:type="dxa"/>
            <w:vAlign w:val="center"/>
          </w:tcPr>
          <w:p w14:paraId="136DFEC7" w14:textId="77777777" w:rsidR="007E22FA" w:rsidRPr="002557C4" w:rsidRDefault="007E22FA" w:rsidP="002557C4">
            <w:pPr>
              <w:widowControl w:val="0"/>
              <w:autoSpaceDE w:val="0"/>
              <w:autoSpaceDN w:val="0"/>
              <w:spacing w:before="26" w:after="0" w:line="360" w:lineRule="auto"/>
              <w:jc w:val="center"/>
              <w:rPr>
                <w:rFonts w:eastAsia="Times New Roman" w:cs="Times New Roman"/>
                <w:sz w:val="26"/>
                <w:szCs w:val="26"/>
                <w:lang w:val="vi"/>
              </w:rPr>
            </w:pPr>
            <w:r w:rsidRPr="002557C4">
              <w:rPr>
                <w:rFonts w:eastAsia="Times New Roman" w:cs="Times New Roman"/>
                <w:sz w:val="26"/>
                <w:szCs w:val="26"/>
                <w:lang w:val="vi"/>
              </w:rPr>
              <w:t>60-89</w:t>
            </w:r>
          </w:p>
        </w:tc>
        <w:tc>
          <w:tcPr>
            <w:tcW w:w="6804" w:type="dxa"/>
          </w:tcPr>
          <w:p w14:paraId="7DD3C95E" w14:textId="77777777" w:rsidR="007E22FA" w:rsidRPr="002557C4" w:rsidRDefault="007E22FA" w:rsidP="007E22FA">
            <w:pPr>
              <w:widowControl w:val="0"/>
              <w:autoSpaceDE w:val="0"/>
              <w:autoSpaceDN w:val="0"/>
              <w:spacing w:before="26" w:after="0" w:line="360" w:lineRule="auto"/>
              <w:rPr>
                <w:rFonts w:eastAsia="Times New Roman" w:cs="Times New Roman"/>
                <w:sz w:val="26"/>
                <w:szCs w:val="26"/>
                <w:lang w:val="vi"/>
              </w:rPr>
            </w:pPr>
            <w:r w:rsidRPr="002557C4">
              <w:rPr>
                <w:rFonts w:eastAsia="Times New Roman" w:cs="Times New Roman"/>
                <w:sz w:val="26"/>
                <w:szCs w:val="26"/>
                <w:lang w:val="vi"/>
              </w:rPr>
              <w:t>+</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Ước</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đoán</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tốc</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độ</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tiến</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triển</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bệnh</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thận</w:t>
            </w:r>
          </w:p>
        </w:tc>
      </w:tr>
      <w:tr w:rsidR="007E22FA" w:rsidRPr="002557C4" w14:paraId="62CA89C8" w14:textId="77777777" w:rsidTr="002557C4">
        <w:trPr>
          <w:trHeight w:val="479"/>
        </w:trPr>
        <w:tc>
          <w:tcPr>
            <w:tcW w:w="1276" w:type="dxa"/>
            <w:vAlign w:val="center"/>
          </w:tcPr>
          <w:p w14:paraId="16BDBF33" w14:textId="77777777" w:rsidR="007E22FA" w:rsidRPr="002557C4" w:rsidRDefault="007E22FA" w:rsidP="002557C4">
            <w:pPr>
              <w:widowControl w:val="0"/>
              <w:autoSpaceDE w:val="0"/>
              <w:autoSpaceDN w:val="0"/>
              <w:spacing w:before="26" w:after="0" w:line="360" w:lineRule="auto"/>
              <w:jc w:val="center"/>
              <w:rPr>
                <w:rFonts w:eastAsia="Times New Roman" w:cs="Times New Roman"/>
                <w:sz w:val="26"/>
                <w:szCs w:val="26"/>
                <w:lang w:val="vi"/>
              </w:rPr>
            </w:pPr>
            <w:r w:rsidRPr="002557C4">
              <w:rPr>
                <w:rFonts w:eastAsia="Times New Roman" w:cs="Times New Roman"/>
                <w:w w:val="99"/>
                <w:sz w:val="26"/>
                <w:szCs w:val="26"/>
                <w:lang w:val="vi"/>
              </w:rPr>
              <w:t>3</w:t>
            </w:r>
          </w:p>
        </w:tc>
        <w:tc>
          <w:tcPr>
            <w:tcW w:w="1559" w:type="dxa"/>
            <w:vAlign w:val="center"/>
          </w:tcPr>
          <w:p w14:paraId="085CD7B4" w14:textId="77777777" w:rsidR="007E22FA" w:rsidRPr="002557C4" w:rsidRDefault="007E22FA" w:rsidP="002557C4">
            <w:pPr>
              <w:widowControl w:val="0"/>
              <w:autoSpaceDE w:val="0"/>
              <w:autoSpaceDN w:val="0"/>
              <w:spacing w:before="26" w:after="0" w:line="360" w:lineRule="auto"/>
              <w:jc w:val="center"/>
              <w:rPr>
                <w:rFonts w:eastAsia="Times New Roman" w:cs="Times New Roman"/>
                <w:sz w:val="26"/>
                <w:szCs w:val="26"/>
                <w:lang w:val="vi"/>
              </w:rPr>
            </w:pPr>
            <w:r w:rsidRPr="002557C4">
              <w:rPr>
                <w:rFonts w:eastAsia="Times New Roman" w:cs="Times New Roman"/>
                <w:sz w:val="26"/>
                <w:szCs w:val="26"/>
                <w:lang w:val="vi"/>
              </w:rPr>
              <w:t>30-59</w:t>
            </w:r>
          </w:p>
        </w:tc>
        <w:tc>
          <w:tcPr>
            <w:tcW w:w="6804" w:type="dxa"/>
          </w:tcPr>
          <w:p w14:paraId="6CCBD580" w14:textId="77777777" w:rsidR="007E22FA" w:rsidRPr="002557C4" w:rsidRDefault="007E22FA" w:rsidP="007E22FA">
            <w:pPr>
              <w:widowControl w:val="0"/>
              <w:autoSpaceDE w:val="0"/>
              <w:autoSpaceDN w:val="0"/>
              <w:spacing w:before="26" w:after="0" w:line="360" w:lineRule="auto"/>
              <w:rPr>
                <w:rFonts w:eastAsia="Times New Roman" w:cs="Times New Roman"/>
                <w:sz w:val="26"/>
                <w:szCs w:val="26"/>
                <w:lang w:val="vi"/>
              </w:rPr>
            </w:pPr>
            <w:r w:rsidRPr="002557C4">
              <w:rPr>
                <w:rFonts w:eastAsia="Times New Roman" w:cs="Times New Roman"/>
                <w:sz w:val="26"/>
                <w:szCs w:val="26"/>
                <w:lang w:val="vi"/>
              </w:rPr>
              <w:t>+Đánh</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giá</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và</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điều</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trị</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biến</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chứng</w:t>
            </w:r>
          </w:p>
        </w:tc>
      </w:tr>
      <w:tr w:rsidR="007E22FA" w:rsidRPr="002557C4" w14:paraId="6C62967F" w14:textId="77777777" w:rsidTr="002557C4">
        <w:trPr>
          <w:trHeight w:val="479"/>
        </w:trPr>
        <w:tc>
          <w:tcPr>
            <w:tcW w:w="1276" w:type="dxa"/>
            <w:vAlign w:val="center"/>
          </w:tcPr>
          <w:p w14:paraId="0F14A848" w14:textId="77777777" w:rsidR="007E22FA" w:rsidRPr="002557C4" w:rsidRDefault="007E22FA" w:rsidP="002557C4">
            <w:pPr>
              <w:widowControl w:val="0"/>
              <w:autoSpaceDE w:val="0"/>
              <w:autoSpaceDN w:val="0"/>
              <w:spacing w:before="26" w:after="0" w:line="360" w:lineRule="auto"/>
              <w:jc w:val="center"/>
              <w:rPr>
                <w:rFonts w:eastAsia="Times New Roman" w:cs="Times New Roman"/>
                <w:sz w:val="26"/>
                <w:szCs w:val="26"/>
                <w:lang w:val="vi"/>
              </w:rPr>
            </w:pPr>
            <w:r w:rsidRPr="002557C4">
              <w:rPr>
                <w:rFonts w:eastAsia="Times New Roman" w:cs="Times New Roman"/>
                <w:w w:val="99"/>
                <w:sz w:val="26"/>
                <w:szCs w:val="26"/>
                <w:lang w:val="vi"/>
              </w:rPr>
              <w:t>4</w:t>
            </w:r>
          </w:p>
        </w:tc>
        <w:tc>
          <w:tcPr>
            <w:tcW w:w="1559" w:type="dxa"/>
            <w:vAlign w:val="center"/>
          </w:tcPr>
          <w:p w14:paraId="268897D7" w14:textId="77777777" w:rsidR="007E22FA" w:rsidRPr="002557C4" w:rsidRDefault="007E22FA" w:rsidP="002557C4">
            <w:pPr>
              <w:widowControl w:val="0"/>
              <w:autoSpaceDE w:val="0"/>
              <w:autoSpaceDN w:val="0"/>
              <w:spacing w:before="26" w:after="0" w:line="360" w:lineRule="auto"/>
              <w:jc w:val="center"/>
              <w:rPr>
                <w:rFonts w:eastAsia="Times New Roman" w:cs="Times New Roman"/>
                <w:sz w:val="26"/>
                <w:szCs w:val="26"/>
                <w:lang w:val="vi"/>
              </w:rPr>
            </w:pPr>
            <w:r w:rsidRPr="002557C4">
              <w:rPr>
                <w:rFonts w:eastAsia="Times New Roman" w:cs="Times New Roman"/>
                <w:sz w:val="26"/>
                <w:szCs w:val="26"/>
                <w:lang w:val="vi"/>
              </w:rPr>
              <w:t>15-29</w:t>
            </w:r>
          </w:p>
        </w:tc>
        <w:tc>
          <w:tcPr>
            <w:tcW w:w="6804" w:type="dxa"/>
          </w:tcPr>
          <w:p w14:paraId="6135EA18" w14:textId="77777777" w:rsidR="007E22FA" w:rsidRPr="002557C4" w:rsidRDefault="007E22FA" w:rsidP="007E22FA">
            <w:pPr>
              <w:widowControl w:val="0"/>
              <w:autoSpaceDE w:val="0"/>
              <w:autoSpaceDN w:val="0"/>
              <w:spacing w:before="26" w:after="0" w:line="360" w:lineRule="auto"/>
              <w:rPr>
                <w:rFonts w:eastAsia="Times New Roman" w:cs="Times New Roman"/>
                <w:sz w:val="26"/>
                <w:szCs w:val="26"/>
                <w:lang w:val="vi"/>
              </w:rPr>
            </w:pPr>
            <w:r w:rsidRPr="002557C4">
              <w:rPr>
                <w:rFonts w:eastAsia="Times New Roman" w:cs="Times New Roman"/>
                <w:sz w:val="26"/>
                <w:szCs w:val="26"/>
                <w:lang w:val="vi"/>
              </w:rPr>
              <w:t>+</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Chuẩn</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bị</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điều</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trị</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thay</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thế</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thận</w:t>
            </w:r>
          </w:p>
        </w:tc>
      </w:tr>
      <w:tr w:rsidR="007E22FA" w:rsidRPr="002557C4" w14:paraId="23DE847E" w14:textId="77777777" w:rsidTr="002557C4">
        <w:trPr>
          <w:trHeight w:val="479"/>
        </w:trPr>
        <w:tc>
          <w:tcPr>
            <w:tcW w:w="1276" w:type="dxa"/>
            <w:vAlign w:val="center"/>
          </w:tcPr>
          <w:p w14:paraId="1D34890A" w14:textId="77777777" w:rsidR="007E22FA" w:rsidRPr="002557C4" w:rsidRDefault="007E22FA" w:rsidP="002557C4">
            <w:pPr>
              <w:widowControl w:val="0"/>
              <w:autoSpaceDE w:val="0"/>
              <w:autoSpaceDN w:val="0"/>
              <w:spacing w:before="26" w:after="0" w:line="360" w:lineRule="auto"/>
              <w:jc w:val="center"/>
              <w:rPr>
                <w:rFonts w:eastAsia="Times New Roman" w:cs="Times New Roman"/>
                <w:sz w:val="26"/>
                <w:szCs w:val="26"/>
                <w:lang w:val="vi"/>
              </w:rPr>
            </w:pPr>
            <w:r w:rsidRPr="002557C4">
              <w:rPr>
                <w:rFonts w:eastAsia="Times New Roman" w:cs="Times New Roman"/>
                <w:w w:val="99"/>
                <w:sz w:val="26"/>
                <w:szCs w:val="26"/>
                <w:lang w:val="vi"/>
              </w:rPr>
              <w:t>5</w:t>
            </w:r>
          </w:p>
        </w:tc>
        <w:tc>
          <w:tcPr>
            <w:tcW w:w="1559" w:type="dxa"/>
            <w:vAlign w:val="center"/>
          </w:tcPr>
          <w:p w14:paraId="037A04B3" w14:textId="77777777" w:rsidR="007E22FA" w:rsidRPr="002557C4" w:rsidRDefault="007E22FA" w:rsidP="002557C4">
            <w:pPr>
              <w:widowControl w:val="0"/>
              <w:autoSpaceDE w:val="0"/>
              <w:autoSpaceDN w:val="0"/>
              <w:spacing w:before="26" w:after="0" w:line="360" w:lineRule="auto"/>
              <w:jc w:val="center"/>
              <w:rPr>
                <w:rFonts w:eastAsia="Times New Roman" w:cs="Times New Roman"/>
                <w:sz w:val="26"/>
                <w:szCs w:val="26"/>
                <w:lang w:val="vi"/>
              </w:rPr>
            </w:pPr>
            <w:r w:rsidRPr="002557C4">
              <w:rPr>
                <w:rFonts w:eastAsia="Times New Roman" w:cs="Times New Roman"/>
                <w:sz w:val="26"/>
                <w:szCs w:val="26"/>
                <w:lang w:val="vi"/>
              </w:rPr>
              <w:t>≤</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15</w:t>
            </w:r>
          </w:p>
        </w:tc>
        <w:tc>
          <w:tcPr>
            <w:tcW w:w="6804" w:type="dxa"/>
          </w:tcPr>
          <w:p w14:paraId="7B13061D" w14:textId="77777777" w:rsidR="007E22FA" w:rsidRPr="002557C4" w:rsidRDefault="007E22FA" w:rsidP="007E22FA">
            <w:pPr>
              <w:widowControl w:val="0"/>
              <w:autoSpaceDE w:val="0"/>
              <w:autoSpaceDN w:val="0"/>
              <w:spacing w:before="26" w:after="0" w:line="360" w:lineRule="auto"/>
              <w:rPr>
                <w:rFonts w:eastAsia="Times New Roman" w:cs="Times New Roman"/>
                <w:sz w:val="26"/>
                <w:szCs w:val="26"/>
                <w:lang w:val="vi"/>
              </w:rPr>
            </w:pPr>
            <w:r w:rsidRPr="002557C4">
              <w:rPr>
                <w:rFonts w:eastAsia="Times New Roman" w:cs="Times New Roman"/>
                <w:sz w:val="26"/>
                <w:szCs w:val="26"/>
              </w:rPr>
              <w:t>+</w:t>
            </w:r>
            <w:r w:rsidRPr="002557C4">
              <w:rPr>
                <w:rFonts w:eastAsia="Times New Roman" w:cs="Times New Roman"/>
                <w:sz w:val="26"/>
                <w:szCs w:val="26"/>
                <w:lang w:val="vi"/>
              </w:rPr>
              <w:t>Điều</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trị</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thay</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thế</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thận</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nếu</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có</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hội</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chứng</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uré</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huyết</w:t>
            </w:r>
          </w:p>
        </w:tc>
      </w:tr>
    </w:tbl>
    <w:p w14:paraId="2A8D964A" w14:textId="77777777" w:rsidR="007E22FA" w:rsidRPr="002557C4" w:rsidRDefault="007E22FA" w:rsidP="007E22FA">
      <w:pPr>
        <w:widowControl w:val="0"/>
        <w:autoSpaceDE w:val="0"/>
        <w:autoSpaceDN w:val="0"/>
        <w:spacing w:before="26" w:after="0" w:line="360" w:lineRule="auto"/>
        <w:jc w:val="both"/>
        <w:rPr>
          <w:rFonts w:eastAsia="Times New Roman" w:cs="Times New Roman"/>
          <w:sz w:val="26"/>
          <w:szCs w:val="26"/>
          <w:lang w:val="vi"/>
        </w:rPr>
      </w:pPr>
      <w:r w:rsidRPr="002557C4">
        <w:rPr>
          <w:rFonts w:eastAsia="Times New Roman" w:cs="Times New Roman"/>
          <w:sz w:val="26"/>
          <w:szCs w:val="26"/>
          <w:lang w:val="vi"/>
        </w:rPr>
        <w:t>(*)</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giai</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đoạn</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sau</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tiếp</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tục</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việc</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của</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giai</w:t>
      </w:r>
      <w:r w:rsidRPr="002557C4">
        <w:rPr>
          <w:rFonts w:eastAsia="Times New Roman" w:cs="Times New Roman"/>
          <w:spacing w:val="-3"/>
          <w:sz w:val="26"/>
          <w:szCs w:val="26"/>
          <w:lang w:val="vi"/>
        </w:rPr>
        <w:t xml:space="preserve"> </w:t>
      </w:r>
      <w:r w:rsidRPr="002557C4">
        <w:rPr>
          <w:rFonts w:eastAsia="Times New Roman" w:cs="Times New Roman"/>
          <w:sz w:val="26"/>
          <w:szCs w:val="26"/>
          <w:lang w:val="vi"/>
        </w:rPr>
        <w:t>đ</w:t>
      </w:r>
      <w:r w:rsidRPr="002557C4">
        <w:rPr>
          <w:rFonts w:eastAsia="Times New Roman" w:cs="Times New Roman"/>
          <w:sz w:val="26"/>
          <w:szCs w:val="26"/>
        </w:rPr>
        <w:t>oạn</w:t>
      </w:r>
      <w:r w:rsidRPr="002557C4">
        <w:rPr>
          <w:rFonts w:eastAsia="Times New Roman" w:cs="Times New Roman"/>
          <w:spacing w:val="-2"/>
          <w:sz w:val="26"/>
          <w:szCs w:val="26"/>
          <w:lang w:val="vi"/>
        </w:rPr>
        <w:t xml:space="preserve"> </w:t>
      </w:r>
      <w:r w:rsidRPr="002557C4">
        <w:rPr>
          <w:rFonts w:eastAsia="Times New Roman" w:cs="Times New Roman"/>
          <w:sz w:val="26"/>
          <w:szCs w:val="26"/>
          <w:lang w:val="vi"/>
        </w:rPr>
        <w:t>trước</w:t>
      </w:r>
    </w:p>
    <w:p w14:paraId="14CB576C" w14:textId="57B81BD0" w:rsidR="007E22FA" w:rsidRPr="002557C4" w:rsidRDefault="002557C4" w:rsidP="00481E7E">
      <w:pPr>
        <w:pStyle w:val="ListParagraph"/>
        <w:numPr>
          <w:ilvl w:val="1"/>
          <w:numId w:val="2"/>
        </w:numPr>
        <w:spacing w:line="360" w:lineRule="auto"/>
        <w:ind w:left="426"/>
        <w:rPr>
          <w:rFonts w:cs="Times New Roman"/>
          <w:sz w:val="26"/>
          <w:szCs w:val="26"/>
        </w:rPr>
      </w:pPr>
      <w:r>
        <w:rPr>
          <w:rFonts w:cs="Times New Roman"/>
          <w:b/>
          <w:sz w:val="26"/>
          <w:szCs w:val="26"/>
        </w:rPr>
        <w:lastRenderedPageBreak/>
        <w:t xml:space="preserve"> </w:t>
      </w:r>
      <w:r w:rsidR="007E22FA" w:rsidRPr="002557C4">
        <w:rPr>
          <w:rFonts w:cs="Times New Roman"/>
          <w:b/>
          <w:sz w:val="26"/>
          <w:szCs w:val="26"/>
        </w:rPr>
        <w:t xml:space="preserve">Điều trị bệnh thận căn nguyên: </w:t>
      </w:r>
      <w:r w:rsidR="007E22FA" w:rsidRPr="002557C4">
        <w:rPr>
          <w:rFonts w:cs="Times New Roman"/>
          <w:sz w:val="26"/>
          <w:szCs w:val="26"/>
        </w:rPr>
        <w:t xml:space="preserve">giữ vai trò quan trọng nhất trong bảo vệ thận và làm chậm tiến triển bệnh thận. </w:t>
      </w:r>
    </w:p>
    <w:p w14:paraId="57E58919" w14:textId="77777777" w:rsidR="007E22FA" w:rsidRPr="007E01B2" w:rsidRDefault="007E22FA" w:rsidP="00481E7E">
      <w:pPr>
        <w:pStyle w:val="ListParagraph"/>
        <w:widowControl w:val="0"/>
        <w:numPr>
          <w:ilvl w:val="0"/>
          <w:numId w:val="10"/>
        </w:numPr>
        <w:autoSpaceDE w:val="0"/>
        <w:autoSpaceDN w:val="0"/>
        <w:spacing w:before="26" w:after="0" w:line="360" w:lineRule="auto"/>
        <w:ind w:left="426"/>
        <w:jc w:val="both"/>
        <w:rPr>
          <w:rFonts w:cs="Times New Roman"/>
          <w:b/>
          <w:sz w:val="26"/>
          <w:szCs w:val="26"/>
        </w:rPr>
      </w:pPr>
      <w:r w:rsidRPr="007E01B2">
        <w:rPr>
          <w:rFonts w:cs="Times New Roman"/>
          <w:b/>
          <w:sz w:val="26"/>
          <w:szCs w:val="26"/>
        </w:rPr>
        <w:t xml:space="preserve">Bệnh thận do ĐTĐ: </w:t>
      </w:r>
    </w:p>
    <w:p w14:paraId="1BC96D22" w14:textId="53400F6C" w:rsidR="007E22FA" w:rsidRPr="007E01B2" w:rsidRDefault="007E01B2" w:rsidP="00481E7E">
      <w:pPr>
        <w:pStyle w:val="BodyText"/>
        <w:numPr>
          <w:ilvl w:val="0"/>
          <w:numId w:val="1"/>
        </w:numPr>
        <w:spacing w:line="360" w:lineRule="auto"/>
        <w:ind w:left="426" w:right="266"/>
        <w:rPr>
          <w:sz w:val="26"/>
          <w:szCs w:val="26"/>
        </w:rPr>
      </w:pPr>
      <w:r w:rsidRPr="007E01B2">
        <w:rPr>
          <w:sz w:val="26"/>
          <w:szCs w:val="26"/>
        </w:rPr>
        <w:t>Ổ</w:t>
      </w:r>
      <w:r w:rsidR="007E22FA" w:rsidRPr="007E01B2">
        <w:rPr>
          <w:sz w:val="26"/>
          <w:szCs w:val="26"/>
        </w:rPr>
        <w:t>n định đường huyết</w:t>
      </w:r>
      <w:r>
        <w:rPr>
          <w:sz w:val="26"/>
          <w:szCs w:val="26"/>
          <w:lang w:val="en-US"/>
        </w:rPr>
        <w:t>.</w:t>
      </w:r>
    </w:p>
    <w:p w14:paraId="196C7E28" w14:textId="5B9C8E34"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Điều trị các biến chứng của ĐTĐ</w:t>
      </w:r>
      <w:r w:rsidR="007E01B2">
        <w:rPr>
          <w:sz w:val="26"/>
          <w:szCs w:val="26"/>
          <w:lang w:val="en-US"/>
        </w:rPr>
        <w:t>.</w:t>
      </w:r>
    </w:p>
    <w:p w14:paraId="72307EF9" w14:textId="77777777" w:rsidR="007E22FA" w:rsidRPr="007E01B2" w:rsidRDefault="007E22FA" w:rsidP="00481E7E">
      <w:pPr>
        <w:pStyle w:val="ListParagraph"/>
        <w:widowControl w:val="0"/>
        <w:numPr>
          <w:ilvl w:val="0"/>
          <w:numId w:val="10"/>
        </w:numPr>
        <w:autoSpaceDE w:val="0"/>
        <w:autoSpaceDN w:val="0"/>
        <w:spacing w:before="26" w:after="0" w:line="360" w:lineRule="auto"/>
        <w:ind w:left="426"/>
        <w:jc w:val="both"/>
        <w:rPr>
          <w:rFonts w:cs="Times New Roman"/>
          <w:b/>
          <w:sz w:val="26"/>
          <w:szCs w:val="26"/>
        </w:rPr>
      </w:pPr>
      <w:r w:rsidRPr="007E01B2">
        <w:rPr>
          <w:rFonts w:cs="Times New Roman"/>
          <w:b/>
          <w:sz w:val="26"/>
          <w:szCs w:val="26"/>
        </w:rPr>
        <w:t>Bệnh thận không do ĐTĐ</w:t>
      </w:r>
    </w:p>
    <w:p w14:paraId="49840A5F" w14:textId="5A22399C"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Bệnh cầu thận nguyên phát: Ức chế miễn dịch</w:t>
      </w:r>
      <w:r w:rsidR="007E01B2">
        <w:rPr>
          <w:sz w:val="26"/>
          <w:szCs w:val="26"/>
          <w:lang w:val="en-US"/>
        </w:rPr>
        <w:t>.</w:t>
      </w:r>
    </w:p>
    <w:p w14:paraId="698EB859" w14:textId="6E08F308"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Bệnh cầu thận thứ phát: điều trị các bệnh căn nguyên</w:t>
      </w:r>
      <w:r w:rsidR="007E01B2">
        <w:rPr>
          <w:sz w:val="26"/>
          <w:szCs w:val="26"/>
          <w:lang w:val="en-US"/>
        </w:rPr>
        <w:t>.</w:t>
      </w:r>
    </w:p>
    <w:p w14:paraId="2343265F" w14:textId="6E6FA338"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Bệnh mạch máu ( THA, bệnh mạch máu lớn, vi mạch: hạ áp , điều trị nguyên nhân, ức chế miễn dịch</w:t>
      </w:r>
      <w:r w:rsidR="007E01B2">
        <w:rPr>
          <w:sz w:val="26"/>
          <w:szCs w:val="26"/>
          <w:lang w:val="en-US"/>
        </w:rPr>
        <w:t>.</w:t>
      </w:r>
    </w:p>
    <w:p w14:paraId="6223BD89" w14:textId="755F91F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Bệnh ống thận mô kẽ</w:t>
      </w:r>
      <w:r w:rsidR="007E01B2">
        <w:rPr>
          <w:sz w:val="26"/>
          <w:szCs w:val="26"/>
          <w:lang w:val="en-US"/>
        </w:rPr>
        <w:t>.</w:t>
      </w:r>
    </w:p>
    <w:p w14:paraId="102B255C" w14:textId="416DDE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Nhiễm trùng tiểu: kháng sinh điều trị và phòng ngừa NTT tái phát</w:t>
      </w:r>
      <w:r w:rsidR="007E01B2">
        <w:rPr>
          <w:sz w:val="26"/>
          <w:szCs w:val="26"/>
          <w:lang w:val="en-US"/>
        </w:rPr>
        <w:t>.</w:t>
      </w:r>
    </w:p>
    <w:p w14:paraId="6245062C" w14:textId="2EFC46FC"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Sỏi niệu: điều trị nội và ngoại khoa</w:t>
      </w:r>
      <w:r w:rsidR="007E01B2">
        <w:rPr>
          <w:sz w:val="26"/>
          <w:szCs w:val="26"/>
          <w:lang w:val="en-US"/>
        </w:rPr>
        <w:t>.</w:t>
      </w:r>
    </w:p>
    <w:p w14:paraId="0D0AB854" w14:textId="1F3BFD8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Bệnh thận tắc nghẽn: giải quyết tăc nghẽn</w:t>
      </w:r>
      <w:r w:rsidR="007E01B2">
        <w:rPr>
          <w:sz w:val="26"/>
          <w:szCs w:val="26"/>
          <w:lang w:val="en-US"/>
        </w:rPr>
        <w:t>.</w:t>
      </w:r>
    </w:p>
    <w:p w14:paraId="6F4E2908" w14:textId="5B79DE90"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Bệnh nang thận(thận đa nang)</w:t>
      </w:r>
      <w:r w:rsidR="007E01B2">
        <w:rPr>
          <w:sz w:val="26"/>
          <w:szCs w:val="26"/>
          <w:lang w:val="en-US"/>
        </w:rPr>
        <w:t>.</w:t>
      </w:r>
    </w:p>
    <w:p w14:paraId="248912CA" w14:textId="6970D61F" w:rsidR="007E22FA" w:rsidRPr="007E01B2" w:rsidRDefault="007E01B2" w:rsidP="00481E7E">
      <w:pPr>
        <w:pStyle w:val="ListParagraph"/>
        <w:numPr>
          <w:ilvl w:val="1"/>
          <w:numId w:val="2"/>
        </w:numPr>
        <w:spacing w:line="360" w:lineRule="auto"/>
        <w:ind w:left="426"/>
        <w:rPr>
          <w:rFonts w:cs="Times New Roman"/>
          <w:b/>
          <w:sz w:val="26"/>
          <w:szCs w:val="26"/>
        </w:rPr>
      </w:pPr>
      <w:r>
        <w:rPr>
          <w:rFonts w:cs="Times New Roman"/>
          <w:b/>
          <w:sz w:val="26"/>
          <w:szCs w:val="26"/>
        </w:rPr>
        <w:t xml:space="preserve"> </w:t>
      </w:r>
      <w:r w:rsidR="007E22FA" w:rsidRPr="007E01B2">
        <w:rPr>
          <w:rFonts w:cs="Times New Roman"/>
          <w:b/>
          <w:sz w:val="26"/>
          <w:szCs w:val="26"/>
        </w:rPr>
        <w:t xml:space="preserve">Điều trị làm chậm tiến triển của BTM đến giai đọan cuối </w:t>
      </w:r>
    </w:p>
    <w:p w14:paraId="39A2A507" w14:textId="77777777" w:rsidR="007E22FA" w:rsidRPr="007E01B2" w:rsidRDefault="007E22FA" w:rsidP="00481E7E">
      <w:pPr>
        <w:pStyle w:val="ListParagraph"/>
        <w:numPr>
          <w:ilvl w:val="0"/>
          <w:numId w:val="11"/>
        </w:numPr>
        <w:spacing w:line="360" w:lineRule="auto"/>
        <w:rPr>
          <w:rFonts w:cs="Times New Roman"/>
          <w:i/>
          <w:iCs/>
          <w:sz w:val="26"/>
          <w:szCs w:val="26"/>
          <w:u w:val="single"/>
        </w:rPr>
      </w:pPr>
      <w:r w:rsidRPr="007E01B2">
        <w:rPr>
          <w:rFonts w:cs="Times New Roman"/>
          <w:i/>
          <w:iCs/>
          <w:sz w:val="26"/>
          <w:szCs w:val="26"/>
          <w:u w:val="single"/>
        </w:rPr>
        <w:t xml:space="preserve">Tiến triển của bệnh thận mạn và các yếu tố ảnh hưởng tốc độ tiến triển suy thận </w:t>
      </w:r>
    </w:p>
    <w:p w14:paraId="2FA1C89F" w14:textId="77777777" w:rsidR="007E22FA" w:rsidRPr="007E01B2" w:rsidRDefault="007E22FA" w:rsidP="00481E7E">
      <w:pPr>
        <w:pStyle w:val="ListParagraph"/>
        <w:widowControl w:val="0"/>
        <w:numPr>
          <w:ilvl w:val="0"/>
          <w:numId w:val="10"/>
        </w:numPr>
        <w:autoSpaceDE w:val="0"/>
        <w:autoSpaceDN w:val="0"/>
        <w:spacing w:before="26" w:after="0" w:line="360" w:lineRule="auto"/>
        <w:ind w:left="426"/>
        <w:jc w:val="both"/>
        <w:rPr>
          <w:rFonts w:cs="Times New Roman"/>
          <w:b/>
          <w:sz w:val="26"/>
          <w:szCs w:val="26"/>
        </w:rPr>
      </w:pPr>
      <w:r w:rsidRPr="007E01B2">
        <w:rPr>
          <w:rFonts w:cs="Times New Roman"/>
          <w:b/>
          <w:sz w:val="26"/>
          <w:szCs w:val="26"/>
        </w:rPr>
        <w:t>Tiến triển của bệnh thận mạn</w:t>
      </w:r>
    </w:p>
    <w:p w14:paraId="6C9A55C0"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 xml:space="preserve">Bệnh thận mạn có tiến triển suy giảm chức năng thận chậm trong nhiều năm, và không hồi phục đến giai đoạn cuối. </w:t>
      </w:r>
    </w:p>
    <w:p w14:paraId="77D8865B"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Nếu người bình thường không bệnh thận, sau 30 tuổi, mỗi năm theo sinh lý, mức lọc cầu thận giảm trung bình 1ml/ph/1,73m2 thì bệnh thận mạn được gọi là tiến triển nhanh khi mỗi năm mất ≥ 5 ml/ph (theo KDIGO 2012).</w:t>
      </w:r>
    </w:p>
    <w:p w14:paraId="48A74892" w14:textId="77777777" w:rsidR="007E22FA" w:rsidRPr="007E01B2" w:rsidRDefault="007E22FA" w:rsidP="00481E7E">
      <w:pPr>
        <w:pStyle w:val="ListParagraph"/>
        <w:widowControl w:val="0"/>
        <w:numPr>
          <w:ilvl w:val="0"/>
          <w:numId w:val="10"/>
        </w:numPr>
        <w:autoSpaceDE w:val="0"/>
        <w:autoSpaceDN w:val="0"/>
        <w:spacing w:before="26" w:after="0" w:line="360" w:lineRule="auto"/>
        <w:ind w:left="426"/>
        <w:jc w:val="both"/>
        <w:rPr>
          <w:rFonts w:cs="Times New Roman"/>
          <w:b/>
          <w:sz w:val="26"/>
          <w:szCs w:val="26"/>
        </w:rPr>
      </w:pPr>
      <w:r w:rsidRPr="007E01B2">
        <w:rPr>
          <w:rFonts w:cs="Times New Roman"/>
          <w:b/>
          <w:sz w:val="26"/>
          <w:szCs w:val="26"/>
        </w:rPr>
        <w:t xml:space="preserve">Các yếu tố ảnh hưởng lên tiển triển của bệnh thận </w:t>
      </w:r>
      <w:proofErr w:type="gramStart"/>
      <w:r w:rsidRPr="007E01B2">
        <w:rPr>
          <w:rFonts w:cs="Times New Roman"/>
          <w:b/>
          <w:sz w:val="26"/>
          <w:szCs w:val="26"/>
        </w:rPr>
        <w:t>mạn :</w:t>
      </w:r>
      <w:proofErr w:type="gramEnd"/>
      <w:r w:rsidRPr="007E01B2">
        <w:rPr>
          <w:rFonts w:cs="Times New Roman"/>
          <w:b/>
          <w:sz w:val="26"/>
          <w:szCs w:val="26"/>
        </w:rPr>
        <w:t xml:space="preserve"> </w:t>
      </w:r>
      <w:r w:rsidRPr="007E01B2">
        <w:rPr>
          <w:rFonts w:cs="Times New Roman"/>
          <w:sz w:val="26"/>
          <w:szCs w:val="26"/>
        </w:rPr>
        <w:t>2 nhóm</w:t>
      </w:r>
    </w:p>
    <w:p w14:paraId="5497D816" w14:textId="77777777" w:rsidR="007E22FA" w:rsidRPr="007E01B2" w:rsidRDefault="007E22FA" w:rsidP="00481E7E">
      <w:pPr>
        <w:pStyle w:val="ListParagraph"/>
        <w:numPr>
          <w:ilvl w:val="0"/>
          <w:numId w:val="12"/>
        </w:numPr>
        <w:spacing w:line="360" w:lineRule="auto"/>
        <w:ind w:left="426"/>
        <w:rPr>
          <w:rFonts w:cs="Times New Roman"/>
          <w:b/>
          <w:bCs/>
          <w:i/>
          <w:iCs/>
          <w:sz w:val="26"/>
          <w:szCs w:val="26"/>
        </w:rPr>
      </w:pPr>
      <w:r w:rsidRPr="007E01B2">
        <w:rPr>
          <w:rFonts w:cs="Times New Roman"/>
          <w:b/>
          <w:bCs/>
          <w:i/>
          <w:iCs/>
          <w:sz w:val="26"/>
          <w:szCs w:val="26"/>
        </w:rPr>
        <w:t>Nhóm yếu tố không thay đổi được</w:t>
      </w:r>
    </w:p>
    <w:p w14:paraId="6049B608"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Tuổi: người lớn tuổi tiến triển bệnh nhanh hơn người trẻ</w:t>
      </w:r>
    </w:p>
    <w:p w14:paraId="06D93C48"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lastRenderedPageBreak/>
        <w:t>Giới tính: nam tiến triển bệnh thận nhanh hơn nữ.</w:t>
      </w:r>
    </w:p>
    <w:p w14:paraId="56EA54CC"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Chủng tộc: da đen mắc bệnh đái tháo đường nguy cơ suy thận mạn giai đoạn cuối tăng gấp 2-3 lần nhiều hơn người da trắng.</w:t>
      </w:r>
    </w:p>
    <w:p w14:paraId="76C3EA40"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Yếu tố di truyền: Thận của trẻ sanh nhẹ cân (dưới 2500 g), sanh thiếu tháng, thận của trẻ có mẹ bị bệnh hoặc dùng thuốc độc thận trong thai kỳ nhạy cảm với tổn thương hơn trẻ khác.</w:t>
      </w:r>
    </w:p>
    <w:p w14:paraId="54FE98C7" w14:textId="3CC5B590"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Chức năng thận nền lúc phát hiện bệnh đã giảm</w:t>
      </w:r>
      <w:r w:rsidR="007E01B2">
        <w:rPr>
          <w:sz w:val="26"/>
          <w:szCs w:val="26"/>
          <w:lang w:val="en-US"/>
        </w:rPr>
        <w:t>.</w:t>
      </w:r>
    </w:p>
    <w:p w14:paraId="4637EA20" w14:textId="77777777" w:rsidR="007E22FA" w:rsidRPr="00BA47A9" w:rsidRDefault="007E22FA" w:rsidP="00481E7E">
      <w:pPr>
        <w:pStyle w:val="ListParagraph"/>
        <w:numPr>
          <w:ilvl w:val="0"/>
          <w:numId w:val="12"/>
        </w:numPr>
        <w:spacing w:line="360" w:lineRule="auto"/>
        <w:rPr>
          <w:rFonts w:cs="Times New Roman"/>
          <w:b/>
          <w:bCs/>
          <w:i/>
          <w:iCs/>
          <w:szCs w:val="28"/>
        </w:rPr>
      </w:pPr>
      <w:r w:rsidRPr="00BA47A9">
        <w:rPr>
          <w:rFonts w:cs="Times New Roman"/>
          <w:b/>
          <w:bCs/>
          <w:i/>
          <w:iCs/>
          <w:szCs w:val="28"/>
        </w:rPr>
        <w:t>Nhóm yếu tố có thể thay đổi được</w:t>
      </w:r>
    </w:p>
    <w:p w14:paraId="6A1DB3AD"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Mức độ protein niệu: protein niệu càng nhiều thì tốc độ suy thận càng nhanh.</w:t>
      </w:r>
    </w:p>
    <w:p w14:paraId="1082DCD3"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Bệnh thận căn nguyên: đái tháo đường, bệnh cầu thận có tiến triển suy thận nhanh hơn tăng huyết áp, bệnh ống thận mô kẽ.</w:t>
      </w:r>
    </w:p>
    <w:p w14:paraId="075E507D" w14:textId="77777777"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Mức độ tổn thương ống thận mô kẽ trên sinh thiết thận càng nhiều thì suy thận càng nhanh</w:t>
      </w:r>
    </w:p>
    <w:p w14:paraId="484289FA" w14:textId="1B35A04C"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Tăng lipid máu</w:t>
      </w:r>
      <w:r w:rsidR="007E01B2">
        <w:rPr>
          <w:sz w:val="26"/>
          <w:szCs w:val="26"/>
          <w:lang w:val="en-US"/>
        </w:rPr>
        <w:t>.</w:t>
      </w:r>
    </w:p>
    <w:p w14:paraId="3BB408FF" w14:textId="7353374F" w:rsidR="007E22FA" w:rsidRPr="007E01B2" w:rsidRDefault="007E22FA" w:rsidP="00481E7E">
      <w:pPr>
        <w:pStyle w:val="BodyText"/>
        <w:numPr>
          <w:ilvl w:val="0"/>
          <w:numId w:val="1"/>
        </w:numPr>
        <w:spacing w:line="360" w:lineRule="auto"/>
        <w:ind w:left="426" w:right="266"/>
        <w:rPr>
          <w:sz w:val="26"/>
          <w:szCs w:val="26"/>
        </w:rPr>
      </w:pPr>
      <w:r w:rsidRPr="007E01B2">
        <w:rPr>
          <w:sz w:val="26"/>
          <w:szCs w:val="26"/>
        </w:rPr>
        <w:t>Hút thuốc lá làm thúc đẩy quá trình xơ hóa cầu thận, ống thận và mạch máu</w:t>
      </w:r>
      <w:r w:rsidR="007E01B2">
        <w:rPr>
          <w:sz w:val="26"/>
          <w:szCs w:val="26"/>
          <w:lang w:val="en-US"/>
        </w:rPr>
        <w:t>.</w:t>
      </w:r>
    </w:p>
    <w:p w14:paraId="04C9FBED" w14:textId="77777777" w:rsidR="007E22FA" w:rsidRPr="007E01B2" w:rsidRDefault="007E22FA" w:rsidP="00481E7E">
      <w:pPr>
        <w:pStyle w:val="ListParagraph"/>
        <w:numPr>
          <w:ilvl w:val="0"/>
          <w:numId w:val="11"/>
        </w:numPr>
        <w:spacing w:line="360" w:lineRule="auto"/>
        <w:rPr>
          <w:rFonts w:cs="Times New Roman"/>
          <w:i/>
          <w:iCs/>
          <w:sz w:val="26"/>
          <w:szCs w:val="26"/>
          <w:u w:val="single"/>
        </w:rPr>
      </w:pPr>
      <w:r w:rsidRPr="007E01B2">
        <w:rPr>
          <w:rFonts w:cs="Times New Roman"/>
          <w:i/>
          <w:iCs/>
          <w:sz w:val="26"/>
          <w:szCs w:val="26"/>
          <w:u w:val="single"/>
        </w:rPr>
        <w:t>Bảng 4: Các biện pháp bảo vệ thận tối ưu</w:t>
      </w:r>
    </w:p>
    <w:tbl>
      <w:tblPr>
        <w:tblW w:w="96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1"/>
        <w:gridCol w:w="2050"/>
        <w:gridCol w:w="3261"/>
        <w:gridCol w:w="3122"/>
      </w:tblGrid>
      <w:tr w:rsidR="007E22FA" w:rsidRPr="007E01B2" w14:paraId="2A8BF344" w14:textId="77777777" w:rsidTr="001F5A5D">
        <w:trPr>
          <w:trHeight w:val="839"/>
        </w:trPr>
        <w:tc>
          <w:tcPr>
            <w:tcW w:w="1211" w:type="dxa"/>
            <w:vAlign w:val="center"/>
          </w:tcPr>
          <w:p w14:paraId="53D26C0B" w14:textId="77777777" w:rsidR="007E22FA" w:rsidRPr="007E01B2" w:rsidRDefault="007E22FA" w:rsidP="007E01B2">
            <w:pPr>
              <w:widowControl w:val="0"/>
              <w:autoSpaceDE w:val="0"/>
              <w:autoSpaceDN w:val="0"/>
              <w:spacing w:after="0" w:line="360" w:lineRule="auto"/>
              <w:jc w:val="center"/>
              <w:rPr>
                <w:rFonts w:eastAsia="Times New Roman" w:cs="Times New Roman"/>
                <w:b/>
                <w:sz w:val="26"/>
                <w:szCs w:val="26"/>
                <w:lang w:val="vi"/>
              </w:rPr>
            </w:pPr>
            <w:r w:rsidRPr="007E01B2">
              <w:rPr>
                <w:rFonts w:eastAsia="Times New Roman" w:cs="Times New Roman"/>
                <w:b/>
                <w:sz w:val="26"/>
                <w:szCs w:val="26"/>
                <w:lang w:val="vi"/>
              </w:rPr>
              <w:t>STT</w:t>
            </w:r>
          </w:p>
        </w:tc>
        <w:tc>
          <w:tcPr>
            <w:tcW w:w="2050" w:type="dxa"/>
            <w:vAlign w:val="center"/>
          </w:tcPr>
          <w:p w14:paraId="4A87BDA2" w14:textId="40AC6ACF" w:rsidR="007E22FA" w:rsidRPr="007E01B2" w:rsidRDefault="007E22FA" w:rsidP="007E01B2">
            <w:pPr>
              <w:widowControl w:val="0"/>
              <w:autoSpaceDE w:val="0"/>
              <w:autoSpaceDN w:val="0"/>
              <w:spacing w:after="0" w:line="360" w:lineRule="auto"/>
              <w:ind w:right="106"/>
              <w:jc w:val="center"/>
              <w:rPr>
                <w:rFonts w:eastAsia="Times New Roman" w:cs="Times New Roman"/>
                <w:b/>
                <w:sz w:val="26"/>
                <w:szCs w:val="26"/>
              </w:rPr>
            </w:pPr>
            <w:r w:rsidRPr="007E01B2">
              <w:rPr>
                <w:rFonts w:eastAsia="Times New Roman" w:cs="Times New Roman"/>
                <w:b/>
                <w:sz w:val="26"/>
                <w:szCs w:val="26"/>
              </w:rPr>
              <w:t>Yếu tố</w:t>
            </w:r>
          </w:p>
          <w:p w14:paraId="5482CF4F" w14:textId="318A5CC5" w:rsidR="007E22FA" w:rsidRPr="007E01B2" w:rsidRDefault="007E22FA" w:rsidP="007E01B2">
            <w:pPr>
              <w:widowControl w:val="0"/>
              <w:autoSpaceDE w:val="0"/>
              <w:autoSpaceDN w:val="0"/>
              <w:spacing w:after="0" w:line="360" w:lineRule="auto"/>
              <w:jc w:val="center"/>
              <w:rPr>
                <w:rFonts w:eastAsia="Times New Roman" w:cs="Times New Roman"/>
                <w:b/>
                <w:sz w:val="26"/>
                <w:szCs w:val="26"/>
              </w:rPr>
            </w:pPr>
            <w:r w:rsidRPr="007E01B2">
              <w:rPr>
                <w:rFonts w:eastAsia="Times New Roman" w:cs="Times New Roman"/>
                <w:b/>
                <w:sz w:val="26"/>
                <w:szCs w:val="26"/>
                <w:lang w:val="vi"/>
              </w:rPr>
              <w:t>cần</w:t>
            </w:r>
            <w:r w:rsidRPr="007E01B2">
              <w:rPr>
                <w:rFonts w:eastAsia="Times New Roman" w:cs="Times New Roman"/>
                <w:b/>
                <w:spacing w:val="58"/>
                <w:sz w:val="26"/>
                <w:szCs w:val="26"/>
                <w:lang w:val="vi"/>
              </w:rPr>
              <w:t xml:space="preserve"> </w:t>
            </w:r>
            <w:r w:rsidRPr="007E01B2">
              <w:rPr>
                <w:rFonts w:eastAsia="Times New Roman" w:cs="Times New Roman"/>
                <w:b/>
                <w:sz w:val="26"/>
                <w:szCs w:val="26"/>
                <w:lang w:val="vi"/>
              </w:rPr>
              <w:t>can</w:t>
            </w:r>
            <w:r w:rsidRPr="007E01B2">
              <w:rPr>
                <w:rFonts w:eastAsia="Times New Roman" w:cs="Times New Roman"/>
                <w:b/>
                <w:sz w:val="26"/>
                <w:szCs w:val="26"/>
              </w:rPr>
              <w:t xml:space="preserve"> thiệp</w:t>
            </w:r>
          </w:p>
        </w:tc>
        <w:tc>
          <w:tcPr>
            <w:tcW w:w="3261" w:type="dxa"/>
            <w:vAlign w:val="center"/>
          </w:tcPr>
          <w:p w14:paraId="3957F346" w14:textId="77777777" w:rsidR="007E22FA" w:rsidRPr="007E01B2" w:rsidRDefault="007E22FA" w:rsidP="007E01B2">
            <w:pPr>
              <w:widowControl w:val="0"/>
              <w:autoSpaceDE w:val="0"/>
              <w:autoSpaceDN w:val="0"/>
              <w:spacing w:after="0" w:line="360" w:lineRule="auto"/>
              <w:jc w:val="center"/>
              <w:rPr>
                <w:rFonts w:eastAsia="Times New Roman" w:cs="Times New Roman"/>
                <w:b/>
                <w:sz w:val="26"/>
                <w:szCs w:val="26"/>
                <w:lang w:val="vi"/>
              </w:rPr>
            </w:pPr>
            <w:r w:rsidRPr="007E01B2">
              <w:rPr>
                <w:rFonts w:eastAsia="Times New Roman" w:cs="Times New Roman"/>
                <w:b/>
                <w:sz w:val="26"/>
                <w:szCs w:val="26"/>
                <w:lang w:val="vi"/>
              </w:rPr>
              <w:t>Mục</w:t>
            </w:r>
            <w:r w:rsidRPr="007E01B2">
              <w:rPr>
                <w:rFonts w:eastAsia="Times New Roman" w:cs="Times New Roman"/>
                <w:b/>
                <w:spacing w:val="-2"/>
                <w:sz w:val="26"/>
                <w:szCs w:val="26"/>
                <w:lang w:val="vi"/>
              </w:rPr>
              <w:t xml:space="preserve"> </w:t>
            </w:r>
            <w:r w:rsidRPr="007E01B2">
              <w:rPr>
                <w:rFonts w:eastAsia="Times New Roman" w:cs="Times New Roman"/>
                <w:b/>
                <w:sz w:val="26"/>
                <w:szCs w:val="26"/>
                <w:lang w:val="vi"/>
              </w:rPr>
              <w:t>tiêu</w:t>
            </w:r>
          </w:p>
        </w:tc>
        <w:tc>
          <w:tcPr>
            <w:tcW w:w="3122" w:type="dxa"/>
            <w:vAlign w:val="center"/>
          </w:tcPr>
          <w:p w14:paraId="7E1C9BA5" w14:textId="77777777" w:rsidR="007E22FA" w:rsidRPr="007E01B2" w:rsidRDefault="007E22FA" w:rsidP="007E01B2">
            <w:pPr>
              <w:widowControl w:val="0"/>
              <w:autoSpaceDE w:val="0"/>
              <w:autoSpaceDN w:val="0"/>
              <w:spacing w:after="0" w:line="360" w:lineRule="auto"/>
              <w:jc w:val="center"/>
              <w:rPr>
                <w:rFonts w:eastAsia="Times New Roman" w:cs="Times New Roman"/>
                <w:b/>
                <w:sz w:val="26"/>
                <w:szCs w:val="26"/>
                <w:lang w:val="vi"/>
              </w:rPr>
            </w:pPr>
            <w:r w:rsidRPr="007E01B2">
              <w:rPr>
                <w:rFonts w:eastAsia="Times New Roman" w:cs="Times New Roman"/>
                <w:b/>
                <w:sz w:val="26"/>
                <w:szCs w:val="26"/>
                <w:lang w:val="vi"/>
              </w:rPr>
              <w:t>Biện</w:t>
            </w:r>
            <w:r w:rsidRPr="007E01B2">
              <w:rPr>
                <w:rFonts w:eastAsia="Times New Roman" w:cs="Times New Roman"/>
                <w:b/>
                <w:spacing w:val="-3"/>
                <w:sz w:val="26"/>
                <w:szCs w:val="26"/>
                <w:lang w:val="vi"/>
              </w:rPr>
              <w:t xml:space="preserve"> </w:t>
            </w:r>
            <w:r w:rsidRPr="007E01B2">
              <w:rPr>
                <w:rFonts w:eastAsia="Times New Roman" w:cs="Times New Roman"/>
                <w:b/>
                <w:sz w:val="26"/>
                <w:szCs w:val="26"/>
                <w:lang w:val="vi"/>
              </w:rPr>
              <w:t>pháp</w:t>
            </w:r>
          </w:p>
        </w:tc>
      </w:tr>
      <w:tr w:rsidR="001F5A5D" w:rsidRPr="007E01B2" w14:paraId="5EEFD33B" w14:textId="77777777" w:rsidTr="009745A4">
        <w:trPr>
          <w:trHeight w:val="2113"/>
        </w:trPr>
        <w:tc>
          <w:tcPr>
            <w:tcW w:w="1211" w:type="dxa"/>
            <w:tcBorders>
              <w:bottom w:val="nil"/>
            </w:tcBorders>
            <w:vAlign w:val="center"/>
          </w:tcPr>
          <w:p w14:paraId="560047F3" w14:textId="77777777" w:rsidR="001F5A5D" w:rsidRPr="007E01B2" w:rsidRDefault="001F5A5D" w:rsidP="007E01B2">
            <w:pPr>
              <w:widowControl w:val="0"/>
              <w:autoSpaceDE w:val="0"/>
              <w:autoSpaceDN w:val="0"/>
              <w:spacing w:after="0" w:line="360" w:lineRule="auto"/>
              <w:jc w:val="center"/>
              <w:rPr>
                <w:rFonts w:eastAsia="Times New Roman" w:cs="Times New Roman"/>
                <w:sz w:val="26"/>
                <w:szCs w:val="26"/>
                <w:lang w:val="vi"/>
              </w:rPr>
            </w:pPr>
            <w:r w:rsidRPr="007E01B2">
              <w:rPr>
                <w:rFonts w:eastAsia="Times New Roman" w:cs="Times New Roman"/>
                <w:w w:val="99"/>
                <w:sz w:val="26"/>
                <w:szCs w:val="26"/>
                <w:lang w:val="vi"/>
              </w:rPr>
              <w:t>1</w:t>
            </w:r>
          </w:p>
        </w:tc>
        <w:tc>
          <w:tcPr>
            <w:tcW w:w="2050" w:type="dxa"/>
            <w:vMerge w:val="restart"/>
            <w:vAlign w:val="center"/>
          </w:tcPr>
          <w:p w14:paraId="02C84002" w14:textId="6C0271D4" w:rsidR="001F5A5D" w:rsidRPr="007E01B2" w:rsidRDefault="001F5A5D" w:rsidP="001F5A5D">
            <w:pPr>
              <w:widowControl w:val="0"/>
              <w:autoSpaceDE w:val="0"/>
              <w:autoSpaceDN w:val="0"/>
              <w:spacing w:after="0" w:line="360" w:lineRule="auto"/>
              <w:ind w:right="-11"/>
              <w:jc w:val="center"/>
              <w:rPr>
                <w:rFonts w:eastAsia="Times New Roman" w:cs="Times New Roman"/>
                <w:sz w:val="26"/>
                <w:szCs w:val="26"/>
              </w:rPr>
            </w:pPr>
            <w:r w:rsidRPr="007E01B2">
              <w:rPr>
                <w:rFonts w:eastAsia="Times New Roman" w:cs="Times New Roman"/>
                <w:sz w:val="26"/>
                <w:szCs w:val="26"/>
                <w:lang w:val="vi"/>
              </w:rPr>
              <w:t>Giảm</w:t>
            </w:r>
            <w:r w:rsidRPr="007E01B2">
              <w:rPr>
                <w:rFonts w:eastAsia="Times New Roman" w:cs="Times New Roman"/>
                <w:spacing w:val="1"/>
                <w:sz w:val="26"/>
                <w:szCs w:val="26"/>
                <w:lang w:val="vi"/>
              </w:rPr>
              <w:t xml:space="preserve"> </w:t>
            </w:r>
            <w:r w:rsidRPr="007E01B2">
              <w:rPr>
                <w:rFonts w:eastAsia="Times New Roman" w:cs="Times New Roman"/>
                <w:spacing w:val="1"/>
                <w:sz w:val="26"/>
                <w:szCs w:val="26"/>
              </w:rPr>
              <w:t xml:space="preserve">protein </w:t>
            </w:r>
            <w:r w:rsidRPr="007E01B2">
              <w:rPr>
                <w:rFonts w:eastAsia="Times New Roman" w:cs="Times New Roman"/>
                <w:sz w:val="26"/>
                <w:szCs w:val="26"/>
                <w:lang w:val="vi"/>
              </w:rPr>
              <w:t>niệu,</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albumin</w:t>
            </w:r>
            <w:r w:rsidRPr="007E01B2">
              <w:rPr>
                <w:rFonts w:eastAsia="Times New Roman" w:cs="Times New Roman"/>
                <w:sz w:val="26"/>
                <w:szCs w:val="26"/>
              </w:rPr>
              <w:t xml:space="preserve"> niệu</w:t>
            </w:r>
          </w:p>
        </w:tc>
        <w:tc>
          <w:tcPr>
            <w:tcW w:w="3261" w:type="dxa"/>
            <w:tcBorders>
              <w:bottom w:val="nil"/>
            </w:tcBorders>
            <w:vAlign w:val="center"/>
          </w:tcPr>
          <w:p w14:paraId="574C515C" w14:textId="77777777" w:rsidR="001F5A5D" w:rsidRPr="007E01B2" w:rsidRDefault="001F5A5D" w:rsidP="007E01B2">
            <w:pPr>
              <w:widowControl w:val="0"/>
              <w:autoSpaceDE w:val="0"/>
              <w:autoSpaceDN w:val="0"/>
              <w:spacing w:after="0" w:line="360" w:lineRule="auto"/>
              <w:rPr>
                <w:rFonts w:eastAsia="Times New Roman" w:cs="Times New Roman"/>
                <w:sz w:val="26"/>
                <w:szCs w:val="26"/>
                <w:lang w:val="vi"/>
              </w:rPr>
            </w:pPr>
            <w:r w:rsidRPr="007E01B2">
              <w:rPr>
                <w:rFonts w:eastAsia="Times New Roman" w:cs="Times New Roman"/>
                <w:sz w:val="26"/>
                <w:szCs w:val="26"/>
              </w:rPr>
              <w:t xml:space="preserve"> </w:t>
            </w:r>
            <w:r w:rsidRPr="007E01B2">
              <w:rPr>
                <w:rFonts w:eastAsia="Times New Roman" w:cs="Times New Roman"/>
                <w:sz w:val="26"/>
                <w:szCs w:val="26"/>
                <w:lang w:val="vi"/>
              </w:rPr>
              <w:t>Protein/creatinine</w:t>
            </w:r>
          </w:p>
          <w:p w14:paraId="25DA1EF3" w14:textId="77777777" w:rsidR="001F5A5D" w:rsidRPr="007E01B2" w:rsidRDefault="001F5A5D" w:rsidP="007E01B2">
            <w:pPr>
              <w:widowControl w:val="0"/>
              <w:autoSpaceDE w:val="0"/>
              <w:autoSpaceDN w:val="0"/>
              <w:spacing w:after="0" w:line="360" w:lineRule="auto"/>
              <w:rPr>
                <w:rFonts w:eastAsia="Times New Roman" w:cs="Times New Roman"/>
                <w:sz w:val="26"/>
                <w:szCs w:val="26"/>
              </w:rPr>
            </w:pPr>
            <w:r w:rsidRPr="007E01B2">
              <w:rPr>
                <w:rFonts w:eastAsia="Times New Roman" w:cs="Times New Roman"/>
                <w:sz w:val="26"/>
                <w:szCs w:val="26"/>
              </w:rPr>
              <w:t xml:space="preserve"> </w:t>
            </w:r>
            <w:r w:rsidRPr="007E01B2">
              <w:rPr>
                <w:rFonts w:eastAsia="Times New Roman" w:cs="Times New Roman"/>
                <w:sz w:val="26"/>
                <w:szCs w:val="26"/>
                <w:lang w:val="vi"/>
              </w:rPr>
              <w:t>&lt;0,5mg/</w:t>
            </w:r>
            <w:r w:rsidRPr="007E01B2">
              <w:rPr>
                <w:rFonts w:eastAsia="Times New Roman" w:cs="Times New Roman"/>
                <w:sz w:val="26"/>
                <w:szCs w:val="26"/>
              </w:rPr>
              <w:t>24h</w:t>
            </w:r>
          </w:p>
          <w:p w14:paraId="3BE229AB" w14:textId="77777777" w:rsidR="001F5A5D" w:rsidRPr="007E01B2" w:rsidRDefault="001F5A5D" w:rsidP="007E01B2">
            <w:pPr>
              <w:widowControl w:val="0"/>
              <w:tabs>
                <w:tab w:val="left" w:pos="2652"/>
              </w:tabs>
              <w:autoSpaceDE w:val="0"/>
              <w:autoSpaceDN w:val="0"/>
              <w:spacing w:after="0" w:line="360" w:lineRule="auto"/>
              <w:rPr>
                <w:rFonts w:eastAsia="Times New Roman" w:cs="Times New Roman"/>
                <w:sz w:val="26"/>
                <w:szCs w:val="26"/>
                <w:lang w:val="vi"/>
              </w:rPr>
            </w:pPr>
            <w:r w:rsidRPr="007E01B2">
              <w:rPr>
                <w:rFonts w:eastAsia="Times New Roman" w:cs="Times New Roman"/>
                <w:sz w:val="26"/>
                <w:szCs w:val="26"/>
              </w:rPr>
              <w:t xml:space="preserve"> </w:t>
            </w:r>
            <w:r w:rsidRPr="007E01B2">
              <w:rPr>
                <w:rFonts w:eastAsia="Times New Roman" w:cs="Times New Roman"/>
                <w:sz w:val="26"/>
                <w:szCs w:val="26"/>
                <w:lang w:val="vi"/>
              </w:rPr>
              <w:t>Albumine/creatinine</w:t>
            </w:r>
            <w:r w:rsidRPr="007E01B2">
              <w:rPr>
                <w:rFonts w:eastAsia="Times New Roman" w:cs="Times New Roman"/>
                <w:sz w:val="26"/>
                <w:szCs w:val="26"/>
              </w:rPr>
              <w:t xml:space="preserve"> </w:t>
            </w:r>
            <w:r w:rsidRPr="007E01B2">
              <w:rPr>
                <w:rFonts w:eastAsia="Times New Roman" w:cs="Times New Roman"/>
                <w:sz w:val="26"/>
                <w:szCs w:val="26"/>
                <w:lang w:val="vi"/>
              </w:rPr>
              <w:t>niệu</w:t>
            </w:r>
          </w:p>
          <w:p w14:paraId="6E655358" w14:textId="77777777" w:rsidR="001F5A5D" w:rsidRPr="007E01B2" w:rsidRDefault="001F5A5D" w:rsidP="007E01B2">
            <w:pPr>
              <w:widowControl w:val="0"/>
              <w:autoSpaceDE w:val="0"/>
              <w:autoSpaceDN w:val="0"/>
              <w:spacing w:after="0" w:line="360" w:lineRule="auto"/>
              <w:rPr>
                <w:rFonts w:eastAsia="Times New Roman" w:cs="Times New Roman"/>
                <w:sz w:val="26"/>
                <w:szCs w:val="26"/>
              </w:rPr>
            </w:pPr>
            <w:r w:rsidRPr="007E01B2">
              <w:rPr>
                <w:rFonts w:eastAsia="Times New Roman" w:cs="Times New Roman"/>
                <w:sz w:val="26"/>
                <w:szCs w:val="26"/>
              </w:rPr>
              <w:t xml:space="preserve"> </w:t>
            </w:r>
            <w:r w:rsidRPr="007E01B2">
              <w:rPr>
                <w:rFonts w:eastAsia="Times New Roman" w:cs="Times New Roman"/>
                <w:sz w:val="26"/>
                <w:szCs w:val="26"/>
                <w:lang w:val="vi"/>
              </w:rPr>
              <w:t>&lt;</w:t>
            </w:r>
            <w:r w:rsidRPr="007E01B2">
              <w:rPr>
                <w:rFonts w:eastAsia="Times New Roman" w:cs="Times New Roman"/>
                <w:spacing w:val="-3"/>
                <w:sz w:val="26"/>
                <w:szCs w:val="26"/>
                <w:lang w:val="vi"/>
              </w:rPr>
              <w:t xml:space="preserve"> </w:t>
            </w:r>
            <w:r w:rsidRPr="007E01B2">
              <w:rPr>
                <w:rFonts w:eastAsia="Times New Roman" w:cs="Times New Roman"/>
                <w:sz w:val="26"/>
                <w:szCs w:val="26"/>
                <w:lang w:val="vi"/>
              </w:rPr>
              <w:t>30mg/</w:t>
            </w:r>
            <w:r w:rsidRPr="007E01B2">
              <w:rPr>
                <w:rFonts w:eastAsia="Times New Roman" w:cs="Times New Roman"/>
                <w:sz w:val="26"/>
                <w:szCs w:val="26"/>
              </w:rPr>
              <w:t>24h</w:t>
            </w:r>
          </w:p>
        </w:tc>
        <w:tc>
          <w:tcPr>
            <w:tcW w:w="3122" w:type="dxa"/>
            <w:vMerge w:val="restart"/>
          </w:tcPr>
          <w:p w14:paraId="403B4916" w14:textId="01B8B975" w:rsidR="001F5A5D" w:rsidRPr="007E01B2" w:rsidRDefault="001F5A5D" w:rsidP="007E01B2">
            <w:pPr>
              <w:widowControl w:val="0"/>
              <w:tabs>
                <w:tab w:val="left" w:pos="274"/>
              </w:tabs>
              <w:autoSpaceDE w:val="0"/>
              <w:autoSpaceDN w:val="0"/>
              <w:spacing w:after="0" w:line="360" w:lineRule="auto"/>
              <w:rPr>
                <w:rFonts w:eastAsia="Times New Roman" w:cs="Times New Roman"/>
                <w:sz w:val="26"/>
                <w:szCs w:val="26"/>
                <w:lang w:val="vi"/>
              </w:rPr>
            </w:pPr>
            <w:r>
              <w:rPr>
                <w:rFonts w:eastAsia="Times New Roman" w:cs="Times New Roman"/>
                <w:sz w:val="26"/>
                <w:szCs w:val="26"/>
              </w:rPr>
              <w:t xml:space="preserve">- </w:t>
            </w:r>
            <w:r w:rsidRPr="007E01B2">
              <w:rPr>
                <w:rFonts w:eastAsia="Times New Roman" w:cs="Times New Roman"/>
                <w:sz w:val="26"/>
                <w:szCs w:val="26"/>
                <w:lang w:val="vi"/>
              </w:rPr>
              <w:t>Kiểm</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sóat</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huyết</w:t>
            </w:r>
            <w:r w:rsidRPr="007E01B2">
              <w:rPr>
                <w:rFonts w:eastAsia="Times New Roman" w:cs="Times New Roman"/>
                <w:spacing w:val="-3"/>
                <w:sz w:val="26"/>
                <w:szCs w:val="26"/>
                <w:lang w:val="vi"/>
              </w:rPr>
              <w:t xml:space="preserve"> </w:t>
            </w:r>
            <w:r w:rsidRPr="007E01B2">
              <w:rPr>
                <w:rFonts w:eastAsia="Times New Roman" w:cs="Times New Roman"/>
                <w:sz w:val="26"/>
                <w:szCs w:val="26"/>
                <w:lang w:val="vi"/>
              </w:rPr>
              <w:t>áp</w:t>
            </w:r>
          </w:p>
          <w:p w14:paraId="3D6F9D0B" w14:textId="63CE19F4" w:rsidR="001F5A5D" w:rsidRPr="007E01B2" w:rsidRDefault="001F5A5D" w:rsidP="007E01B2">
            <w:pPr>
              <w:widowControl w:val="0"/>
              <w:tabs>
                <w:tab w:val="left" w:pos="393"/>
              </w:tabs>
              <w:autoSpaceDE w:val="0"/>
              <w:autoSpaceDN w:val="0"/>
              <w:spacing w:after="0" w:line="360" w:lineRule="auto"/>
              <w:ind w:right="97"/>
              <w:rPr>
                <w:rFonts w:eastAsia="Times New Roman" w:cs="Times New Roman"/>
                <w:sz w:val="26"/>
                <w:szCs w:val="26"/>
                <w:lang w:val="vi"/>
              </w:rPr>
            </w:pPr>
            <w:r>
              <w:rPr>
                <w:rFonts w:eastAsia="Times New Roman" w:cs="Times New Roman"/>
                <w:sz w:val="26"/>
                <w:szCs w:val="26"/>
              </w:rPr>
              <w:t xml:space="preserve">- </w:t>
            </w:r>
            <w:r w:rsidRPr="007E01B2">
              <w:rPr>
                <w:rFonts w:eastAsia="Times New Roman" w:cs="Times New Roman"/>
                <w:sz w:val="26"/>
                <w:szCs w:val="26"/>
                <w:lang w:val="vi"/>
              </w:rPr>
              <w:t>Điều</w:t>
            </w:r>
            <w:r w:rsidRPr="007E01B2">
              <w:rPr>
                <w:rFonts w:eastAsia="Times New Roman" w:cs="Times New Roman"/>
                <w:spacing w:val="47"/>
                <w:sz w:val="26"/>
                <w:szCs w:val="26"/>
              </w:rPr>
              <w:t xml:space="preserve"> </w:t>
            </w:r>
            <w:r w:rsidRPr="007E01B2">
              <w:rPr>
                <w:rFonts w:eastAsia="Times New Roman" w:cs="Times New Roman"/>
                <w:sz w:val="26"/>
                <w:szCs w:val="26"/>
                <w:lang w:val="vi"/>
              </w:rPr>
              <w:t>trị</w:t>
            </w:r>
            <w:r w:rsidRPr="007E01B2">
              <w:rPr>
                <w:rFonts w:eastAsia="Times New Roman" w:cs="Times New Roman"/>
                <w:spacing w:val="47"/>
                <w:sz w:val="26"/>
                <w:szCs w:val="26"/>
                <w:lang w:val="vi"/>
              </w:rPr>
              <w:t xml:space="preserve"> </w:t>
            </w:r>
            <w:r w:rsidRPr="007E01B2">
              <w:rPr>
                <w:rFonts w:eastAsia="Times New Roman" w:cs="Times New Roman"/>
                <w:sz w:val="26"/>
                <w:szCs w:val="26"/>
                <w:lang w:val="vi"/>
              </w:rPr>
              <w:t>bệnh</w:t>
            </w:r>
            <w:r w:rsidRPr="007E01B2">
              <w:rPr>
                <w:rFonts w:eastAsia="Times New Roman" w:cs="Times New Roman"/>
                <w:spacing w:val="47"/>
                <w:sz w:val="26"/>
                <w:szCs w:val="26"/>
                <w:lang w:val="vi"/>
              </w:rPr>
              <w:t xml:space="preserve"> </w:t>
            </w:r>
            <w:r w:rsidRPr="007E01B2">
              <w:rPr>
                <w:rFonts w:eastAsia="Times New Roman" w:cs="Times New Roman"/>
                <w:sz w:val="26"/>
                <w:szCs w:val="26"/>
                <w:lang w:val="vi"/>
              </w:rPr>
              <w:t>căn</w:t>
            </w:r>
            <w:r w:rsidRPr="007E01B2">
              <w:rPr>
                <w:rFonts w:eastAsia="Times New Roman" w:cs="Times New Roman"/>
                <w:spacing w:val="-67"/>
                <w:sz w:val="26"/>
                <w:szCs w:val="26"/>
                <w:lang w:val="vi"/>
              </w:rPr>
              <w:t xml:space="preserve"> </w:t>
            </w:r>
            <w:r w:rsidRPr="007E01B2">
              <w:rPr>
                <w:rFonts w:eastAsia="Times New Roman" w:cs="Times New Roman"/>
                <w:spacing w:val="-67"/>
                <w:sz w:val="26"/>
                <w:szCs w:val="26"/>
              </w:rPr>
              <w:t xml:space="preserve">  </w:t>
            </w:r>
            <w:r w:rsidRPr="007E01B2">
              <w:rPr>
                <w:rFonts w:eastAsia="Times New Roman" w:cs="Times New Roman"/>
                <w:sz w:val="26"/>
                <w:szCs w:val="26"/>
                <w:lang w:val="vi"/>
              </w:rPr>
              <w:t>nguyên</w:t>
            </w:r>
          </w:p>
          <w:p w14:paraId="0841DF63" w14:textId="77777777" w:rsidR="001F5A5D" w:rsidRPr="007E01B2" w:rsidRDefault="001F5A5D" w:rsidP="007E01B2">
            <w:pPr>
              <w:widowControl w:val="0"/>
              <w:autoSpaceDE w:val="0"/>
              <w:autoSpaceDN w:val="0"/>
              <w:spacing w:after="0" w:line="360" w:lineRule="auto"/>
              <w:ind w:right="91"/>
              <w:rPr>
                <w:rFonts w:eastAsia="Times New Roman" w:cs="Times New Roman"/>
                <w:sz w:val="26"/>
                <w:szCs w:val="26"/>
                <w:lang w:val="vi"/>
              </w:rPr>
            </w:pPr>
            <w:r w:rsidRPr="007E01B2">
              <w:rPr>
                <w:rFonts w:eastAsia="Times New Roman" w:cs="Times New Roman"/>
                <w:sz w:val="26"/>
                <w:szCs w:val="26"/>
                <w:lang w:val="vi"/>
              </w:rPr>
              <w:t>-Tiết</w:t>
            </w:r>
            <w:r w:rsidRPr="007E01B2">
              <w:rPr>
                <w:rFonts w:eastAsia="Times New Roman" w:cs="Times New Roman"/>
                <w:spacing w:val="12"/>
                <w:sz w:val="26"/>
                <w:szCs w:val="26"/>
                <w:lang w:val="vi"/>
              </w:rPr>
              <w:t xml:space="preserve"> </w:t>
            </w:r>
            <w:r w:rsidRPr="007E01B2">
              <w:rPr>
                <w:rFonts w:eastAsia="Times New Roman" w:cs="Times New Roman"/>
                <w:sz w:val="26"/>
                <w:szCs w:val="26"/>
                <w:lang w:val="vi"/>
              </w:rPr>
              <w:t>chế</w:t>
            </w:r>
            <w:r w:rsidRPr="007E01B2">
              <w:rPr>
                <w:rFonts w:eastAsia="Times New Roman" w:cs="Times New Roman"/>
                <w:spacing w:val="12"/>
                <w:sz w:val="26"/>
                <w:szCs w:val="26"/>
                <w:lang w:val="vi"/>
              </w:rPr>
              <w:t xml:space="preserve"> </w:t>
            </w:r>
            <w:r w:rsidRPr="007E01B2">
              <w:rPr>
                <w:rFonts w:eastAsia="Times New Roman" w:cs="Times New Roman"/>
                <w:sz w:val="26"/>
                <w:szCs w:val="26"/>
                <w:lang w:val="vi"/>
              </w:rPr>
              <w:t>protein</w:t>
            </w:r>
            <w:r w:rsidRPr="007E01B2">
              <w:rPr>
                <w:rFonts w:eastAsia="Times New Roman" w:cs="Times New Roman"/>
                <w:spacing w:val="12"/>
                <w:sz w:val="26"/>
                <w:szCs w:val="26"/>
                <w:lang w:val="vi"/>
              </w:rPr>
              <w:t xml:space="preserve"> </w:t>
            </w:r>
            <w:r w:rsidRPr="007E01B2">
              <w:rPr>
                <w:rFonts w:eastAsia="Times New Roman" w:cs="Times New Roman"/>
                <w:sz w:val="26"/>
                <w:szCs w:val="26"/>
                <w:lang w:val="vi"/>
              </w:rPr>
              <w:t>trong</w:t>
            </w:r>
            <w:r w:rsidRPr="007E01B2">
              <w:rPr>
                <w:rFonts w:eastAsia="Times New Roman" w:cs="Times New Roman"/>
                <w:spacing w:val="-67"/>
                <w:sz w:val="26"/>
                <w:szCs w:val="26"/>
                <w:lang w:val="vi"/>
              </w:rPr>
              <w:t xml:space="preserve"> </w:t>
            </w:r>
            <w:r w:rsidRPr="007E01B2">
              <w:rPr>
                <w:rFonts w:eastAsia="Times New Roman" w:cs="Times New Roman"/>
                <w:spacing w:val="-67"/>
                <w:sz w:val="26"/>
                <w:szCs w:val="26"/>
              </w:rPr>
              <w:t xml:space="preserve">  </w:t>
            </w:r>
            <w:r w:rsidRPr="007E01B2">
              <w:rPr>
                <w:rFonts w:eastAsia="Times New Roman" w:cs="Times New Roman"/>
                <w:sz w:val="26"/>
                <w:szCs w:val="26"/>
                <w:lang w:val="vi"/>
              </w:rPr>
              <w:t>khẫu</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phần</w:t>
            </w:r>
          </w:p>
          <w:p w14:paraId="7DE896D8" w14:textId="622382D9" w:rsidR="001F5A5D" w:rsidRPr="007E01B2" w:rsidRDefault="001F5A5D" w:rsidP="007E01B2">
            <w:pPr>
              <w:widowControl w:val="0"/>
              <w:autoSpaceDE w:val="0"/>
              <w:autoSpaceDN w:val="0"/>
              <w:spacing w:after="0" w:line="360" w:lineRule="auto"/>
              <w:rPr>
                <w:rFonts w:eastAsia="Times New Roman" w:cs="Times New Roman"/>
                <w:sz w:val="26"/>
                <w:szCs w:val="26"/>
                <w:lang w:val="vi"/>
              </w:rPr>
            </w:pPr>
            <w:r w:rsidRPr="007E01B2">
              <w:rPr>
                <w:rFonts w:eastAsia="Times New Roman" w:cs="Times New Roman"/>
                <w:sz w:val="26"/>
                <w:szCs w:val="26"/>
                <w:lang w:val="vi"/>
              </w:rPr>
              <w:t>-</w:t>
            </w:r>
            <w:r w:rsidRPr="007E01B2">
              <w:rPr>
                <w:rFonts w:eastAsia="Times New Roman" w:cs="Times New Roman"/>
                <w:spacing w:val="26"/>
                <w:sz w:val="26"/>
                <w:szCs w:val="26"/>
                <w:lang w:val="vi"/>
              </w:rPr>
              <w:t xml:space="preserve"> </w:t>
            </w:r>
            <w:r w:rsidRPr="007E01B2">
              <w:rPr>
                <w:rFonts w:eastAsia="Times New Roman" w:cs="Times New Roman"/>
                <w:sz w:val="26"/>
                <w:szCs w:val="26"/>
                <w:lang w:val="vi"/>
              </w:rPr>
              <w:t>Dùng</w:t>
            </w:r>
            <w:r w:rsidRPr="007E01B2">
              <w:rPr>
                <w:rFonts w:eastAsia="Times New Roman" w:cs="Times New Roman"/>
                <w:spacing w:val="27"/>
                <w:sz w:val="26"/>
                <w:szCs w:val="26"/>
                <w:lang w:val="vi"/>
              </w:rPr>
              <w:t xml:space="preserve"> </w:t>
            </w:r>
            <w:r w:rsidRPr="007E01B2">
              <w:rPr>
                <w:rFonts w:eastAsia="Times New Roman" w:cs="Times New Roman"/>
                <w:sz w:val="26"/>
                <w:szCs w:val="26"/>
                <w:lang w:val="vi"/>
              </w:rPr>
              <w:t>UCMC</w:t>
            </w:r>
            <w:r w:rsidRPr="007E01B2">
              <w:rPr>
                <w:rFonts w:eastAsia="Times New Roman" w:cs="Times New Roman"/>
                <w:spacing w:val="27"/>
                <w:sz w:val="26"/>
                <w:szCs w:val="26"/>
                <w:lang w:val="vi"/>
              </w:rPr>
              <w:t xml:space="preserve"> </w:t>
            </w:r>
            <w:r w:rsidRPr="007E01B2">
              <w:rPr>
                <w:rFonts w:eastAsia="Times New Roman" w:cs="Times New Roman"/>
                <w:sz w:val="26"/>
                <w:szCs w:val="26"/>
                <w:lang w:val="vi"/>
              </w:rPr>
              <w:t>hoặc</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UCTT</w:t>
            </w:r>
          </w:p>
        </w:tc>
      </w:tr>
      <w:tr w:rsidR="001F5A5D" w:rsidRPr="007E01B2" w14:paraId="3E170490" w14:textId="77777777" w:rsidTr="009745A4">
        <w:trPr>
          <w:trHeight w:val="885"/>
        </w:trPr>
        <w:tc>
          <w:tcPr>
            <w:tcW w:w="1211" w:type="dxa"/>
            <w:tcBorders>
              <w:top w:val="nil"/>
            </w:tcBorders>
            <w:vAlign w:val="center"/>
          </w:tcPr>
          <w:p w14:paraId="31875487" w14:textId="77777777" w:rsidR="001F5A5D" w:rsidRPr="007E01B2" w:rsidRDefault="001F5A5D" w:rsidP="007E01B2">
            <w:pPr>
              <w:widowControl w:val="0"/>
              <w:autoSpaceDE w:val="0"/>
              <w:autoSpaceDN w:val="0"/>
              <w:spacing w:after="0" w:line="360" w:lineRule="auto"/>
              <w:jc w:val="center"/>
              <w:rPr>
                <w:rFonts w:eastAsia="Times New Roman" w:cs="Times New Roman"/>
                <w:sz w:val="26"/>
                <w:szCs w:val="26"/>
                <w:lang w:val="vi"/>
              </w:rPr>
            </w:pPr>
          </w:p>
        </w:tc>
        <w:tc>
          <w:tcPr>
            <w:tcW w:w="2050" w:type="dxa"/>
            <w:vMerge/>
            <w:vAlign w:val="center"/>
          </w:tcPr>
          <w:p w14:paraId="55BDDB4D" w14:textId="77777777" w:rsidR="001F5A5D" w:rsidRPr="007E01B2" w:rsidRDefault="001F5A5D" w:rsidP="001F5A5D">
            <w:pPr>
              <w:widowControl w:val="0"/>
              <w:autoSpaceDE w:val="0"/>
              <w:autoSpaceDN w:val="0"/>
              <w:spacing w:after="0" w:line="360" w:lineRule="auto"/>
              <w:rPr>
                <w:rFonts w:eastAsia="Times New Roman" w:cs="Times New Roman"/>
                <w:sz w:val="26"/>
                <w:szCs w:val="26"/>
                <w:lang w:val="vi"/>
              </w:rPr>
            </w:pPr>
          </w:p>
        </w:tc>
        <w:tc>
          <w:tcPr>
            <w:tcW w:w="3261" w:type="dxa"/>
            <w:tcBorders>
              <w:top w:val="nil"/>
            </w:tcBorders>
          </w:tcPr>
          <w:p w14:paraId="6F92FAD4" w14:textId="77777777" w:rsidR="001F5A5D" w:rsidRPr="007E01B2" w:rsidRDefault="001F5A5D" w:rsidP="007E01B2">
            <w:pPr>
              <w:widowControl w:val="0"/>
              <w:autoSpaceDE w:val="0"/>
              <w:autoSpaceDN w:val="0"/>
              <w:spacing w:after="0" w:line="360" w:lineRule="auto"/>
              <w:rPr>
                <w:rFonts w:eastAsia="Times New Roman" w:cs="Times New Roman"/>
                <w:sz w:val="26"/>
                <w:szCs w:val="26"/>
                <w:lang w:val="vi"/>
              </w:rPr>
            </w:pPr>
          </w:p>
        </w:tc>
        <w:tc>
          <w:tcPr>
            <w:tcW w:w="3122" w:type="dxa"/>
            <w:vMerge/>
          </w:tcPr>
          <w:p w14:paraId="74AD7965" w14:textId="7A6B7A5B" w:rsidR="001F5A5D" w:rsidRPr="007E01B2" w:rsidRDefault="001F5A5D" w:rsidP="007E01B2">
            <w:pPr>
              <w:widowControl w:val="0"/>
              <w:autoSpaceDE w:val="0"/>
              <w:autoSpaceDN w:val="0"/>
              <w:spacing w:after="0" w:line="360" w:lineRule="auto"/>
              <w:rPr>
                <w:rFonts w:eastAsia="Times New Roman" w:cs="Times New Roman"/>
                <w:sz w:val="26"/>
                <w:szCs w:val="26"/>
                <w:lang w:val="vi"/>
              </w:rPr>
            </w:pPr>
          </w:p>
        </w:tc>
      </w:tr>
      <w:tr w:rsidR="007E22FA" w:rsidRPr="007E01B2" w14:paraId="22F408AB" w14:textId="77777777" w:rsidTr="001F5A5D">
        <w:trPr>
          <w:trHeight w:val="1868"/>
        </w:trPr>
        <w:tc>
          <w:tcPr>
            <w:tcW w:w="1211" w:type="dxa"/>
            <w:vAlign w:val="center"/>
          </w:tcPr>
          <w:p w14:paraId="1416DF4F" w14:textId="77777777" w:rsidR="007E22FA" w:rsidRPr="007E01B2" w:rsidRDefault="007E22FA" w:rsidP="007E01B2">
            <w:pPr>
              <w:widowControl w:val="0"/>
              <w:autoSpaceDE w:val="0"/>
              <w:autoSpaceDN w:val="0"/>
              <w:spacing w:before="26" w:after="0" w:line="360" w:lineRule="auto"/>
              <w:jc w:val="center"/>
              <w:rPr>
                <w:rFonts w:eastAsia="Times New Roman" w:cs="Times New Roman"/>
                <w:sz w:val="26"/>
                <w:szCs w:val="26"/>
                <w:lang w:val="vi"/>
              </w:rPr>
            </w:pPr>
            <w:r w:rsidRPr="007E01B2">
              <w:rPr>
                <w:rFonts w:eastAsia="Times New Roman" w:cs="Times New Roman"/>
                <w:w w:val="99"/>
                <w:sz w:val="26"/>
                <w:szCs w:val="26"/>
                <w:lang w:val="vi"/>
              </w:rPr>
              <w:lastRenderedPageBreak/>
              <w:t>2</w:t>
            </w:r>
          </w:p>
        </w:tc>
        <w:tc>
          <w:tcPr>
            <w:tcW w:w="2050" w:type="dxa"/>
            <w:vAlign w:val="center"/>
          </w:tcPr>
          <w:p w14:paraId="4C8188C1" w14:textId="5036CAF3" w:rsidR="007E22FA" w:rsidRPr="007E01B2" w:rsidRDefault="007E22FA" w:rsidP="007E01B2">
            <w:pPr>
              <w:widowControl w:val="0"/>
              <w:autoSpaceDE w:val="0"/>
              <w:autoSpaceDN w:val="0"/>
              <w:spacing w:before="26" w:after="0" w:line="360" w:lineRule="auto"/>
              <w:ind w:right="81"/>
              <w:jc w:val="center"/>
              <w:rPr>
                <w:rFonts w:eastAsia="Times New Roman" w:cs="Times New Roman"/>
                <w:sz w:val="26"/>
                <w:szCs w:val="26"/>
                <w:lang w:val="vi"/>
              </w:rPr>
            </w:pPr>
            <w:r w:rsidRPr="007E01B2">
              <w:rPr>
                <w:rFonts w:eastAsia="Times New Roman" w:cs="Times New Roman"/>
                <w:sz w:val="26"/>
                <w:szCs w:val="26"/>
                <w:lang w:val="vi"/>
              </w:rPr>
              <w:t>Kiểm</w:t>
            </w:r>
            <w:r w:rsidRPr="007E01B2">
              <w:rPr>
                <w:rFonts w:eastAsia="Times New Roman" w:cs="Times New Roman"/>
                <w:spacing w:val="5"/>
                <w:sz w:val="26"/>
                <w:szCs w:val="26"/>
                <w:lang w:val="vi"/>
              </w:rPr>
              <w:t xml:space="preserve"> </w:t>
            </w:r>
            <w:r w:rsidRPr="007E01B2">
              <w:rPr>
                <w:rFonts w:eastAsia="Times New Roman" w:cs="Times New Roman"/>
                <w:sz w:val="26"/>
                <w:szCs w:val="26"/>
                <w:lang w:val="vi"/>
              </w:rPr>
              <w:t>s</w:t>
            </w:r>
            <w:r w:rsidRPr="007E01B2">
              <w:rPr>
                <w:rFonts w:eastAsia="Times New Roman" w:cs="Times New Roman"/>
                <w:sz w:val="26"/>
                <w:szCs w:val="26"/>
              </w:rPr>
              <w:t>oát</w:t>
            </w:r>
            <w:r w:rsidRPr="007E01B2">
              <w:rPr>
                <w:rFonts w:eastAsia="Times New Roman" w:cs="Times New Roman"/>
                <w:spacing w:val="5"/>
                <w:sz w:val="26"/>
                <w:szCs w:val="26"/>
                <w:lang w:val="vi"/>
              </w:rPr>
              <w:t xml:space="preserve"> </w:t>
            </w:r>
            <w:r w:rsidRPr="007E01B2">
              <w:rPr>
                <w:rFonts w:eastAsia="Times New Roman" w:cs="Times New Roman"/>
                <w:sz w:val="26"/>
                <w:szCs w:val="26"/>
                <w:lang w:val="vi"/>
              </w:rPr>
              <w:t>huyết</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áp</w:t>
            </w:r>
          </w:p>
        </w:tc>
        <w:tc>
          <w:tcPr>
            <w:tcW w:w="3261" w:type="dxa"/>
          </w:tcPr>
          <w:p w14:paraId="206830A7" w14:textId="77777777" w:rsidR="007E22FA" w:rsidRPr="007E01B2" w:rsidRDefault="007E22FA" w:rsidP="00481E7E">
            <w:pPr>
              <w:widowControl w:val="0"/>
              <w:numPr>
                <w:ilvl w:val="0"/>
                <w:numId w:val="8"/>
              </w:numPr>
              <w:tabs>
                <w:tab w:val="left" w:pos="338"/>
              </w:tabs>
              <w:autoSpaceDE w:val="0"/>
              <w:autoSpaceDN w:val="0"/>
              <w:spacing w:before="26" w:after="0" w:line="360" w:lineRule="auto"/>
              <w:ind w:right="91"/>
              <w:rPr>
                <w:rFonts w:eastAsia="Times New Roman" w:cs="Times New Roman"/>
                <w:sz w:val="26"/>
                <w:szCs w:val="26"/>
                <w:lang w:val="vi"/>
              </w:rPr>
            </w:pPr>
            <w:r w:rsidRPr="007E01B2">
              <w:rPr>
                <w:rFonts w:eastAsia="Times New Roman" w:cs="Times New Roman"/>
                <w:sz w:val="26"/>
                <w:szCs w:val="26"/>
                <w:lang w:val="vi"/>
              </w:rPr>
              <w:t>Nếu ACR&lt;</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30mg/g,</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HA</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mục</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tiêu</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140/90</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mmHg</w:t>
            </w:r>
          </w:p>
          <w:p w14:paraId="581F36A8" w14:textId="77777777" w:rsidR="007E22FA" w:rsidRPr="007E01B2" w:rsidRDefault="007E22FA" w:rsidP="00481E7E">
            <w:pPr>
              <w:widowControl w:val="0"/>
              <w:numPr>
                <w:ilvl w:val="0"/>
                <w:numId w:val="8"/>
              </w:numPr>
              <w:tabs>
                <w:tab w:val="left" w:pos="307"/>
              </w:tabs>
              <w:autoSpaceDE w:val="0"/>
              <w:autoSpaceDN w:val="0"/>
              <w:spacing w:before="118" w:after="0" w:line="360" w:lineRule="auto"/>
              <w:ind w:right="91"/>
              <w:rPr>
                <w:rFonts w:eastAsia="Times New Roman" w:cs="Times New Roman"/>
                <w:sz w:val="26"/>
                <w:szCs w:val="26"/>
                <w:lang w:val="vi"/>
              </w:rPr>
            </w:pPr>
            <w:r w:rsidRPr="007E01B2">
              <w:rPr>
                <w:rFonts w:eastAsia="Times New Roman" w:cs="Times New Roman"/>
                <w:sz w:val="26"/>
                <w:szCs w:val="26"/>
                <w:lang w:val="vi"/>
              </w:rPr>
              <w:t>Nếu ACR≥ 30mg/g, HA</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mục</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tiêu</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130/80mmHg</w:t>
            </w:r>
          </w:p>
        </w:tc>
        <w:tc>
          <w:tcPr>
            <w:tcW w:w="3122" w:type="dxa"/>
          </w:tcPr>
          <w:p w14:paraId="4080A984" w14:textId="77777777" w:rsidR="007E22FA" w:rsidRPr="007E01B2" w:rsidRDefault="007E22FA" w:rsidP="007E01B2">
            <w:pPr>
              <w:widowControl w:val="0"/>
              <w:autoSpaceDE w:val="0"/>
              <w:autoSpaceDN w:val="0"/>
              <w:spacing w:before="26" w:after="0" w:line="360" w:lineRule="auto"/>
              <w:ind w:right="92"/>
              <w:rPr>
                <w:rFonts w:eastAsia="Times New Roman" w:cs="Times New Roman"/>
                <w:sz w:val="26"/>
                <w:szCs w:val="26"/>
                <w:lang w:val="vi"/>
              </w:rPr>
            </w:pPr>
            <w:r w:rsidRPr="007E01B2">
              <w:rPr>
                <w:rFonts w:eastAsia="Times New Roman" w:cs="Times New Roman"/>
                <w:sz w:val="26"/>
                <w:szCs w:val="26"/>
              </w:rPr>
              <w:t xml:space="preserve"> </w:t>
            </w:r>
            <w:r w:rsidRPr="007E01B2">
              <w:rPr>
                <w:rFonts w:eastAsia="Times New Roman" w:cs="Times New Roman"/>
                <w:sz w:val="26"/>
                <w:szCs w:val="26"/>
                <w:lang w:val="vi"/>
              </w:rPr>
              <w:t>Ức chế men chuyển và</w:t>
            </w:r>
            <w:r w:rsidRPr="007E01B2">
              <w:rPr>
                <w:rFonts w:eastAsia="Times New Roman" w:cs="Times New Roman"/>
                <w:spacing w:val="-67"/>
                <w:sz w:val="26"/>
                <w:szCs w:val="26"/>
                <w:lang w:val="vi"/>
              </w:rPr>
              <w:t xml:space="preserve"> </w:t>
            </w:r>
            <w:r w:rsidRPr="007E01B2">
              <w:rPr>
                <w:rFonts w:eastAsia="Times New Roman" w:cs="Times New Roman"/>
                <w:spacing w:val="-67"/>
                <w:sz w:val="26"/>
                <w:szCs w:val="26"/>
              </w:rPr>
              <w:t xml:space="preserve">     </w:t>
            </w:r>
            <w:r w:rsidRPr="007E01B2">
              <w:rPr>
                <w:rFonts w:eastAsia="Times New Roman" w:cs="Times New Roman"/>
                <w:sz w:val="26"/>
                <w:szCs w:val="26"/>
                <w:lang w:val="vi"/>
              </w:rPr>
              <w:t>ức</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chế</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thụ</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thể</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angiotensin II: ưu tiên</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chọn, nhất là ở người</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bệnh</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có</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tiểu</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albumin</w:t>
            </w:r>
          </w:p>
        </w:tc>
      </w:tr>
      <w:tr w:rsidR="007E22FA" w:rsidRPr="007E01B2" w14:paraId="2939DB9A" w14:textId="77777777" w:rsidTr="001F5A5D">
        <w:trPr>
          <w:trHeight w:val="1160"/>
        </w:trPr>
        <w:tc>
          <w:tcPr>
            <w:tcW w:w="1211" w:type="dxa"/>
            <w:vAlign w:val="center"/>
          </w:tcPr>
          <w:p w14:paraId="06FD4830" w14:textId="77777777" w:rsidR="007E22FA" w:rsidRPr="007E01B2" w:rsidRDefault="007E22FA" w:rsidP="007E01B2">
            <w:pPr>
              <w:widowControl w:val="0"/>
              <w:autoSpaceDE w:val="0"/>
              <w:autoSpaceDN w:val="0"/>
              <w:spacing w:before="31" w:after="0" w:line="360" w:lineRule="auto"/>
              <w:jc w:val="center"/>
              <w:rPr>
                <w:rFonts w:eastAsia="Times New Roman" w:cs="Times New Roman"/>
                <w:sz w:val="26"/>
                <w:szCs w:val="26"/>
                <w:lang w:val="vi"/>
              </w:rPr>
            </w:pPr>
            <w:r w:rsidRPr="007E01B2">
              <w:rPr>
                <w:rFonts w:eastAsia="Times New Roman" w:cs="Times New Roman"/>
                <w:w w:val="99"/>
                <w:sz w:val="26"/>
                <w:szCs w:val="26"/>
                <w:lang w:val="vi"/>
              </w:rPr>
              <w:t>3</w:t>
            </w:r>
          </w:p>
        </w:tc>
        <w:tc>
          <w:tcPr>
            <w:tcW w:w="2050" w:type="dxa"/>
            <w:vAlign w:val="center"/>
          </w:tcPr>
          <w:p w14:paraId="3DC71887" w14:textId="6114A48B" w:rsidR="007E22FA" w:rsidRPr="007E01B2" w:rsidRDefault="007E22FA" w:rsidP="007E01B2">
            <w:pPr>
              <w:widowControl w:val="0"/>
              <w:autoSpaceDE w:val="0"/>
              <w:autoSpaceDN w:val="0"/>
              <w:spacing w:before="31" w:after="0" w:line="360" w:lineRule="auto"/>
              <w:jc w:val="center"/>
              <w:rPr>
                <w:rFonts w:eastAsia="Times New Roman" w:cs="Times New Roman"/>
                <w:sz w:val="26"/>
                <w:szCs w:val="26"/>
                <w:lang w:val="vi"/>
              </w:rPr>
            </w:pPr>
            <w:r w:rsidRPr="007E01B2">
              <w:rPr>
                <w:rFonts w:eastAsia="Times New Roman" w:cs="Times New Roman"/>
                <w:sz w:val="26"/>
                <w:szCs w:val="26"/>
                <w:lang w:val="vi"/>
              </w:rPr>
              <w:t>Ăn</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nhạt</w:t>
            </w:r>
          </w:p>
        </w:tc>
        <w:tc>
          <w:tcPr>
            <w:tcW w:w="3261" w:type="dxa"/>
          </w:tcPr>
          <w:p w14:paraId="1A04CAA3" w14:textId="77777777" w:rsidR="007E22FA" w:rsidRPr="007E01B2" w:rsidRDefault="007E22FA" w:rsidP="007E01B2">
            <w:pPr>
              <w:widowControl w:val="0"/>
              <w:autoSpaceDE w:val="0"/>
              <w:autoSpaceDN w:val="0"/>
              <w:spacing w:before="31" w:after="0" w:line="360" w:lineRule="auto"/>
              <w:ind w:right="84"/>
              <w:rPr>
                <w:rFonts w:eastAsia="Times New Roman" w:cs="Times New Roman"/>
                <w:sz w:val="26"/>
                <w:szCs w:val="26"/>
                <w:lang w:val="vi"/>
              </w:rPr>
            </w:pPr>
            <w:r w:rsidRPr="007E01B2">
              <w:rPr>
                <w:rFonts w:eastAsia="Times New Roman" w:cs="Times New Roman"/>
                <w:sz w:val="26"/>
                <w:szCs w:val="26"/>
              </w:rPr>
              <w:t xml:space="preserve"> </w:t>
            </w:r>
            <w:r w:rsidRPr="007E01B2">
              <w:rPr>
                <w:rFonts w:eastAsia="Times New Roman" w:cs="Times New Roman"/>
                <w:sz w:val="26"/>
                <w:szCs w:val="26"/>
                <w:lang w:val="vi"/>
              </w:rPr>
              <w:t>Sodium</w:t>
            </w:r>
            <w:r w:rsidRPr="007E01B2">
              <w:rPr>
                <w:rFonts w:eastAsia="Times New Roman" w:cs="Times New Roman"/>
                <w:spacing w:val="45"/>
                <w:sz w:val="26"/>
                <w:szCs w:val="26"/>
                <w:lang w:val="vi"/>
              </w:rPr>
              <w:t xml:space="preserve"> </w:t>
            </w:r>
            <w:r w:rsidRPr="007E01B2">
              <w:rPr>
                <w:rFonts w:eastAsia="Times New Roman" w:cs="Times New Roman"/>
                <w:sz w:val="26"/>
                <w:szCs w:val="26"/>
                <w:lang w:val="vi"/>
              </w:rPr>
              <w:t>&lt;</w:t>
            </w:r>
            <w:r w:rsidRPr="007E01B2">
              <w:rPr>
                <w:rFonts w:eastAsia="Times New Roman" w:cs="Times New Roman"/>
                <w:spacing w:val="45"/>
                <w:sz w:val="26"/>
                <w:szCs w:val="26"/>
                <w:lang w:val="vi"/>
              </w:rPr>
              <w:t xml:space="preserve"> </w:t>
            </w:r>
            <w:r w:rsidRPr="007E01B2">
              <w:rPr>
                <w:rFonts w:eastAsia="Times New Roman" w:cs="Times New Roman"/>
                <w:sz w:val="26"/>
                <w:szCs w:val="26"/>
                <w:lang w:val="vi"/>
              </w:rPr>
              <w:t>2g</w:t>
            </w:r>
            <w:r w:rsidRPr="007E01B2">
              <w:rPr>
                <w:rFonts w:eastAsia="Times New Roman" w:cs="Times New Roman"/>
                <w:spacing w:val="45"/>
                <w:sz w:val="26"/>
                <w:szCs w:val="26"/>
                <w:lang w:val="vi"/>
              </w:rPr>
              <w:t xml:space="preserve"> </w:t>
            </w:r>
            <w:r w:rsidRPr="007E01B2">
              <w:rPr>
                <w:rFonts w:eastAsia="Times New Roman" w:cs="Times New Roman"/>
                <w:sz w:val="26"/>
                <w:szCs w:val="26"/>
                <w:lang w:val="vi"/>
              </w:rPr>
              <w:t>/ngày</w:t>
            </w:r>
            <w:r w:rsidRPr="007E01B2">
              <w:rPr>
                <w:rFonts w:eastAsia="Times New Roman" w:cs="Times New Roman"/>
                <w:spacing w:val="44"/>
                <w:sz w:val="26"/>
                <w:szCs w:val="26"/>
                <w:lang w:val="vi"/>
              </w:rPr>
              <w:t xml:space="preserve"> </w:t>
            </w:r>
            <w:r w:rsidRPr="007E01B2">
              <w:rPr>
                <w:rFonts w:eastAsia="Times New Roman" w:cs="Times New Roman"/>
                <w:sz w:val="26"/>
                <w:szCs w:val="26"/>
                <w:lang w:val="vi"/>
              </w:rPr>
              <w:t>(hoặc</w:t>
            </w:r>
            <w:r w:rsidRPr="007E01B2">
              <w:rPr>
                <w:rFonts w:eastAsia="Times New Roman" w:cs="Times New Roman"/>
                <w:spacing w:val="-67"/>
                <w:sz w:val="26"/>
                <w:szCs w:val="26"/>
                <w:lang w:val="vi"/>
              </w:rPr>
              <w:t xml:space="preserve"> </w:t>
            </w:r>
            <w:r w:rsidRPr="007E01B2">
              <w:rPr>
                <w:rFonts w:eastAsia="Times New Roman" w:cs="Times New Roman"/>
                <w:spacing w:val="-67"/>
                <w:sz w:val="26"/>
                <w:szCs w:val="26"/>
              </w:rPr>
              <w:t xml:space="preserve">   </w:t>
            </w:r>
            <w:r w:rsidRPr="007E01B2">
              <w:rPr>
                <w:rFonts w:eastAsia="Times New Roman" w:cs="Times New Roman"/>
                <w:sz w:val="26"/>
                <w:szCs w:val="26"/>
                <w:lang w:val="vi"/>
              </w:rPr>
              <w:t>NaCl</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&lt; 5g/ngày</w:t>
            </w:r>
          </w:p>
        </w:tc>
        <w:tc>
          <w:tcPr>
            <w:tcW w:w="3122" w:type="dxa"/>
          </w:tcPr>
          <w:p w14:paraId="44DE8FA7" w14:textId="77777777" w:rsidR="007E22FA" w:rsidRPr="007E01B2" w:rsidRDefault="007E22FA" w:rsidP="007E01B2">
            <w:pPr>
              <w:widowControl w:val="0"/>
              <w:autoSpaceDE w:val="0"/>
              <w:autoSpaceDN w:val="0"/>
              <w:spacing w:before="31" w:after="0" w:line="360" w:lineRule="auto"/>
              <w:ind w:right="90"/>
              <w:rPr>
                <w:rFonts w:eastAsia="Times New Roman" w:cs="Times New Roman"/>
                <w:sz w:val="26"/>
                <w:szCs w:val="26"/>
                <w:lang w:val="vi"/>
              </w:rPr>
            </w:pPr>
            <w:r w:rsidRPr="007E01B2">
              <w:rPr>
                <w:rFonts w:eastAsia="Times New Roman" w:cs="Times New Roman"/>
                <w:sz w:val="26"/>
                <w:szCs w:val="26"/>
              </w:rPr>
              <w:t xml:space="preserve"> </w:t>
            </w:r>
            <w:r w:rsidRPr="007E01B2">
              <w:rPr>
                <w:rFonts w:eastAsia="Times New Roman" w:cs="Times New Roman"/>
                <w:sz w:val="26"/>
                <w:szCs w:val="26"/>
                <w:lang w:val="vi"/>
              </w:rPr>
              <w:t>Tự</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nấu ăn, không ăn</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thức ăn chế biến sẵn,</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không</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chấm thêm</w:t>
            </w:r>
          </w:p>
        </w:tc>
      </w:tr>
      <w:tr w:rsidR="007E22FA" w:rsidRPr="007E01B2" w14:paraId="4EB87640" w14:textId="77777777" w:rsidTr="001F5A5D">
        <w:trPr>
          <w:trHeight w:val="1692"/>
        </w:trPr>
        <w:tc>
          <w:tcPr>
            <w:tcW w:w="1211" w:type="dxa"/>
            <w:tcBorders>
              <w:top w:val="single" w:sz="4" w:space="0" w:color="000000"/>
              <w:left w:val="single" w:sz="4" w:space="0" w:color="000000"/>
              <w:bottom w:val="single" w:sz="4" w:space="0" w:color="000000"/>
              <w:right w:val="single" w:sz="4" w:space="0" w:color="000000"/>
            </w:tcBorders>
            <w:vAlign w:val="center"/>
          </w:tcPr>
          <w:p w14:paraId="2BAA65EF" w14:textId="77777777" w:rsidR="007E22FA" w:rsidRPr="007E01B2" w:rsidRDefault="007E22FA" w:rsidP="007E01B2">
            <w:pPr>
              <w:widowControl w:val="0"/>
              <w:autoSpaceDE w:val="0"/>
              <w:autoSpaceDN w:val="0"/>
              <w:spacing w:before="31" w:after="0" w:line="360" w:lineRule="auto"/>
              <w:jc w:val="center"/>
              <w:rPr>
                <w:rFonts w:eastAsia="Times New Roman" w:cs="Times New Roman"/>
                <w:w w:val="99"/>
                <w:sz w:val="26"/>
                <w:szCs w:val="26"/>
                <w:lang w:val="vi"/>
              </w:rPr>
            </w:pPr>
            <w:r w:rsidRPr="007E01B2">
              <w:rPr>
                <w:rFonts w:eastAsia="Times New Roman" w:cs="Times New Roman"/>
                <w:w w:val="99"/>
                <w:sz w:val="26"/>
                <w:szCs w:val="26"/>
                <w:lang w:val="vi"/>
              </w:rPr>
              <w:t>4</w:t>
            </w:r>
          </w:p>
        </w:tc>
        <w:tc>
          <w:tcPr>
            <w:tcW w:w="2050" w:type="dxa"/>
            <w:tcBorders>
              <w:top w:val="single" w:sz="4" w:space="0" w:color="000000"/>
              <w:left w:val="single" w:sz="4" w:space="0" w:color="000000"/>
              <w:bottom w:val="single" w:sz="4" w:space="0" w:color="000000"/>
              <w:right w:val="single" w:sz="4" w:space="0" w:color="000000"/>
            </w:tcBorders>
            <w:vAlign w:val="center"/>
          </w:tcPr>
          <w:p w14:paraId="43154423" w14:textId="6FF94149" w:rsidR="007E22FA" w:rsidRPr="007E01B2" w:rsidRDefault="007E22FA" w:rsidP="007E01B2">
            <w:pPr>
              <w:widowControl w:val="0"/>
              <w:autoSpaceDE w:val="0"/>
              <w:autoSpaceDN w:val="0"/>
              <w:spacing w:before="31" w:after="0" w:line="360" w:lineRule="auto"/>
              <w:jc w:val="center"/>
              <w:rPr>
                <w:rFonts w:eastAsia="Times New Roman" w:cs="Times New Roman"/>
                <w:sz w:val="26"/>
                <w:szCs w:val="26"/>
              </w:rPr>
            </w:pPr>
            <w:r w:rsidRPr="007E01B2">
              <w:rPr>
                <w:rFonts w:eastAsia="Times New Roman" w:cs="Times New Roman"/>
                <w:sz w:val="26"/>
                <w:szCs w:val="26"/>
              </w:rPr>
              <w:t>Giảm protein trong khẩu phần</w:t>
            </w:r>
          </w:p>
        </w:tc>
        <w:tc>
          <w:tcPr>
            <w:tcW w:w="3261" w:type="dxa"/>
            <w:tcBorders>
              <w:top w:val="single" w:sz="4" w:space="0" w:color="000000"/>
              <w:left w:val="single" w:sz="4" w:space="0" w:color="000000"/>
              <w:bottom w:val="single" w:sz="4" w:space="0" w:color="000000"/>
              <w:right w:val="single" w:sz="4" w:space="0" w:color="000000"/>
            </w:tcBorders>
          </w:tcPr>
          <w:p w14:paraId="21E3C30A" w14:textId="77777777" w:rsidR="007E22FA" w:rsidRPr="007E01B2" w:rsidRDefault="007E22FA" w:rsidP="007E01B2">
            <w:pPr>
              <w:widowControl w:val="0"/>
              <w:autoSpaceDE w:val="0"/>
              <w:autoSpaceDN w:val="0"/>
              <w:spacing w:before="31" w:after="0" w:line="360" w:lineRule="auto"/>
              <w:ind w:right="84"/>
              <w:rPr>
                <w:rFonts w:eastAsia="Times New Roman" w:cs="Times New Roman"/>
                <w:sz w:val="26"/>
                <w:szCs w:val="26"/>
              </w:rPr>
            </w:pPr>
            <w:r w:rsidRPr="007E01B2">
              <w:rPr>
                <w:rFonts w:eastAsia="Times New Roman" w:cs="Times New Roman"/>
                <w:sz w:val="26"/>
                <w:szCs w:val="26"/>
              </w:rPr>
              <w:t xml:space="preserve"> Áp dụng ở người bệnh GFR&lt;30ml/ph/1,73, lượng protein nhập &lt;0,8g/Kg/ngày</w:t>
            </w:r>
          </w:p>
        </w:tc>
        <w:tc>
          <w:tcPr>
            <w:tcW w:w="3122" w:type="dxa"/>
            <w:tcBorders>
              <w:top w:val="single" w:sz="4" w:space="0" w:color="000000"/>
              <w:left w:val="single" w:sz="4" w:space="0" w:color="000000"/>
              <w:bottom w:val="single" w:sz="4" w:space="0" w:color="000000"/>
              <w:right w:val="single" w:sz="4" w:space="0" w:color="000000"/>
            </w:tcBorders>
          </w:tcPr>
          <w:p w14:paraId="39BE25AF" w14:textId="77777777" w:rsidR="007E22FA" w:rsidRPr="007E01B2" w:rsidRDefault="007E22FA" w:rsidP="007E01B2">
            <w:pPr>
              <w:widowControl w:val="0"/>
              <w:autoSpaceDE w:val="0"/>
              <w:autoSpaceDN w:val="0"/>
              <w:spacing w:before="31" w:after="0" w:line="360" w:lineRule="auto"/>
              <w:ind w:right="90"/>
              <w:rPr>
                <w:rFonts w:eastAsia="Times New Roman" w:cs="Times New Roman"/>
                <w:sz w:val="26"/>
                <w:szCs w:val="26"/>
              </w:rPr>
            </w:pPr>
            <w:r w:rsidRPr="007E01B2">
              <w:rPr>
                <w:rFonts w:eastAsia="Times New Roman" w:cs="Times New Roman"/>
                <w:sz w:val="26"/>
                <w:szCs w:val="26"/>
              </w:rPr>
              <w:t xml:space="preserve"> Giảm protein, chọn các loại đạm có giá trị sinh học cao (tư vấn chuyên gia dinh dưỡng)</w:t>
            </w:r>
          </w:p>
        </w:tc>
      </w:tr>
      <w:tr w:rsidR="007E22FA" w:rsidRPr="007E01B2" w14:paraId="045FF582" w14:textId="77777777" w:rsidTr="001F5A5D">
        <w:trPr>
          <w:trHeight w:val="1759"/>
        </w:trPr>
        <w:tc>
          <w:tcPr>
            <w:tcW w:w="1211" w:type="dxa"/>
            <w:tcBorders>
              <w:top w:val="single" w:sz="4" w:space="0" w:color="000000"/>
              <w:left w:val="single" w:sz="4" w:space="0" w:color="000000"/>
              <w:bottom w:val="single" w:sz="4" w:space="0" w:color="000000"/>
              <w:right w:val="single" w:sz="4" w:space="0" w:color="000000"/>
            </w:tcBorders>
            <w:vAlign w:val="center"/>
          </w:tcPr>
          <w:p w14:paraId="159D60A0" w14:textId="77777777" w:rsidR="007E22FA" w:rsidRPr="007E01B2" w:rsidRDefault="007E22FA" w:rsidP="007E01B2">
            <w:pPr>
              <w:widowControl w:val="0"/>
              <w:autoSpaceDE w:val="0"/>
              <w:autoSpaceDN w:val="0"/>
              <w:spacing w:before="31" w:after="0" w:line="360" w:lineRule="auto"/>
              <w:jc w:val="center"/>
              <w:rPr>
                <w:rFonts w:eastAsia="Times New Roman" w:cs="Times New Roman"/>
                <w:w w:val="99"/>
                <w:sz w:val="26"/>
                <w:szCs w:val="26"/>
                <w:lang w:val="vi"/>
              </w:rPr>
            </w:pPr>
            <w:r w:rsidRPr="007E01B2">
              <w:rPr>
                <w:rFonts w:eastAsia="Times New Roman" w:cs="Times New Roman"/>
                <w:w w:val="99"/>
                <w:sz w:val="26"/>
                <w:szCs w:val="26"/>
                <w:lang w:val="vi"/>
              </w:rPr>
              <w:t>5</w:t>
            </w:r>
          </w:p>
        </w:tc>
        <w:tc>
          <w:tcPr>
            <w:tcW w:w="2050" w:type="dxa"/>
            <w:tcBorders>
              <w:top w:val="single" w:sz="4" w:space="0" w:color="000000"/>
              <w:left w:val="single" w:sz="4" w:space="0" w:color="000000"/>
              <w:bottom w:val="single" w:sz="4" w:space="0" w:color="000000"/>
              <w:right w:val="single" w:sz="4" w:space="0" w:color="000000"/>
            </w:tcBorders>
            <w:vAlign w:val="center"/>
          </w:tcPr>
          <w:p w14:paraId="519098C4" w14:textId="484A70B9" w:rsidR="007E22FA" w:rsidRPr="007E01B2" w:rsidRDefault="007E22FA" w:rsidP="007E01B2">
            <w:pPr>
              <w:widowControl w:val="0"/>
              <w:autoSpaceDE w:val="0"/>
              <w:autoSpaceDN w:val="0"/>
              <w:spacing w:before="31" w:after="0" w:line="360" w:lineRule="auto"/>
              <w:jc w:val="center"/>
              <w:rPr>
                <w:rFonts w:eastAsia="Times New Roman" w:cs="Times New Roman"/>
                <w:sz w:val="26"/>
                <w:szCs w:val="26"/>
              </w:rPr>
            </w:pPr>
            <w:r w:rsidRPr="007E01B2">
              <w:rPr>
                <w:rFonts w:eastAsia="Times New Roman" w:cs="Times New Roman"/>
                <w:sz w:val="26"/>
                <w:szCs w:val="26"/>
              </w:rPr>
              <w:t>Kiểm soát</w:t>
            </w:r>
          </w:p>
          <w:p w14:paraId="33416B59" w14:textId="77777777" w:rsidR="007E22FA" w:rsidRPr="007E01B2" w:rsidRDefault="007E22FA" w:rsidP="007E01B2">
            <w:pPr>
              <w:widowControl w:val="0"/>
              <w:autoSpaceDE w:val="0"/>
              <w:autoSpaceDN w:val="0"/>
              <w:spacing w:before="31" w:after="0" w:line="360" w:lineRule="auto"/>
              <w:jc w:val="center"/>
              <w:rPr>
                <w:rFonts w:eastAsia="Times New Roman" w:cs="Times New Roman"/>
                <w:sz w:val="26"/>
                <w:szCs w:val="26"/>
              </w:rPr>
            </w:pPr>
            <w:r w:rsidRPr="007E01B2">
              <w:rPr>
                <w:rFonts w:eastAsia="Times New Roman" w:cs="Times New Roman"/>
                <w:sz w:val="26"/>
                <w:szCs w:val="26"/>
              </w:rPr>
              <w:t>đường huyết</w:t>
            </w:r>
          </w:p>
        </w:tc>
        <w:tc>
          <w:tcPr>
            <w:tcW w:w="3261" w:type="dxa"/>
            <w:tcBorders>
              <w:top w:val="single" w:sz="4" w:space="0" w:color="000000"/>
              <w:left w:val="single" w:sz="4" w:space="0" w:color="000000"/>
              <w:bottom w:val="single" w:sz="4" w:space="0" w:color="000000"/>
              <w:right w:val="single" w:sz="4" w:space="0" w:color="000000"/>
            </w:tcBorders>
          </w:tcPr>
          <w:p w14:paraId="6FC00E7E" w14:textId="77777777" w:rsidR="007E22FA" w:rsidRPr="007E01B2" w:rsidRDefault="007E22FA" w:rsidP="007E01B2">
            <w:pPr>
              <w:widowControl w:val="0"/>
              <w:autoSpaceDE w:val="0"/>
              <w:autoSpaceDN w:val="0"/>
              <w:spacing w:before="31" w:after="0" w:line="360" w:lineRule="auto"/>
              <w:ind w:right="84"/>
              <w:rPr>
                <w:rFonts w:eastAsia="Times New Roman" w:cs="Times New Roman"/>
                <w:sz w:val="26"/>
                <w:szCs w:val="26"/>
              </w:rPr>
            </w:pPr>
            <w:r w:rsidRPr="007E01B2">
              <w:rPr>
                <w:rFonts w:eastAsia="Times New Roman" w:cs="Times New Roman"/>
                <w:sz w:val="26"/>
                <w:szCs w:val="26"/>
              </w:rPr>
              <w:t xml:space="preserve"> HbA1C # 7%</w:t>
            </w:r>
          </w:p>
          <w:p w14:paraId="35F8FDD2" w14:textId="77777777" w:rsidR="007E22FA" w:rsidRPr="007E01B2" w:rsidRDefault="007E22FA" w:rsidP="007E01B2">
            <w:pPr>
              <w:widowControl w:val="0"/>
              <w:autoSpaceDE w:val="0"/>
              <w:autoSpaceDN w:val="0"/>
              <w:spacing w:before="31" w:after="0" w:line="360" w:lineRule="auto"/>
              <w:ind w:right="84"/>
              <w:rPr>
                <w:rFonts w:eastAsia="Times New Roman" w:cs="Times New Roman"/>
                <w:sz w:val="26"/>
                <w:szCs w:val="26"/>
              </w:rPr>
            </w:pPr>
            <w:r w:rsidRPr="007E01B2">
              <w:rPr>
                <w:rFonts w:eastAsia="Times New Roman" w:cs="Times New Roman"/>
                <w:sz w:val="26"/>
                <w:szCs w:val="26"/>
              </w:rPr>
              <w:t xml:space="preserve"> HbA1C &gt; 7%, ở người bệnh có nguy cơ hạ đường huyết cao</w:t>
            </w:r>
          </w:p>
        </w:tc>
        <w:tc>
          <w:tcPr>
            <w:tcW w:w="3122" w:type="dxa"/>
            <w:tcBorders>
              <w:top w:val="single" w:sz="4" w:space="0" w:color="000000"/>
              <w:left w:val="single" w:sz="4" w:space="0" w:color="000000"/>
              <w:bottom w:val="single" w:sz="4" w:space="0" w:color="000000"/>
              <w:right w:val="single" w:sz="4" w:space="0" w:color="000000"/>
            </w:tcBorders>
          </w:tcPr>
          <w:p w14:paraId="2C2E397B" w14:textId="7C874C97" w:rsidR="007E22FA" w:rsidRPr="007E01B2" w:rsidRDefault="007E22FA" w:rsidP="007E01B2">
            <w:pPr>
              <w:widowControl w:val="0"/>
              <w:autoSpaceDE w:val="0"/>
              <w:autoSpaceDN w:val="0"/>
              <w:spacing w:before="31" w:after="0" w:line="360" w:lineRule="auto"/>
              <w:ind w:right="90"/>
              <w:rPr>
                <w:rFonts w:eastAsia="Times New Roman" w:cs="Times New Roman"/>
                <w:sz w:val="26"/>
                <w:szCs w:val="26"/>
              </w:rPr>
            </w:pPr>
            <w:r w:rsidRPr="007E01B2">
              <w:rPr>
                <w:rFonts w:eastAsia="Times New Roman" w:cs="Times New Roman"/>
                <w:sz w:val="26"/>
                <w:szCs w:val="26"/>
              </w:rPr>
              <w:t xml:space="preserve"> Không dùng metformin khi     GFR&lt;60ml/ph/1,73.</w:t>
            </w:r>
          </w:p>
        </w:tc>
      </w:tr>
      <w:tr w:rsidR="00481E7E" w:rsidRPr="007E01B2" w14:paraId="6BE0BF24" w14:textId="77777777" w:rsidTr="001F5A5D">
        <w:trPr>
          <w:trHeight w:val="1531"/>
        </w:trPr>
        <w:tc>
          <w:tcPr>
            <w:tcW w:w="1211" w:type="dxa"/>
            <w:vAlign w:val="center"/>
          </w:tcPr>
          <w:p w14:paraId="705A3D30" w14:textId="77777777" w:rsidR="00481E7E" w:rsidRPr="007E01B2" w:rsidRDefault="00481E7E" w:rsidP="007E01B2">
            <w:pPr>
              <w:widowControl w:val="0"/>
              <w:autoSpaceDE w:val="0"/>
              <w:autoSpaceDN w:val="0"/>
              <w:spacing w:before="26" w:after="0" w:line="360" w:lineRule="auto"/>
              <w:jc w:val="center"/>
              <w:rPr>
                <w:rFonts w:eastAsia="Times New Roman" w:cs="Times New Roman"/>
                <w:sz w:val="26"/>
                <w:szCs w:val="26"/>
                <w:lang w:val="vi"/>
              </w:rPr>
            </w:pPr>
            <w:r w:rsidRPr="007E01B2">
              <w:rPr>
                <w:rFonts w:eastAsia="Times New Roman" w:cs="Times New Roman"/>
                <w:w w:val="99"/>
                <w:sz w:val="26"/>
                <w:szCs w:val="26"/>
                <w:lang w:val="vi"/>
              </w:rPr>
              <w:t>6</w:t>
            </w:r>
          </w:p>
        </w:tc>
        <w:tc>
          <w:tcPr>
            <w:tcW w:w="2050" w:type="dxa"/>
            <w:vAlign w:val="center"/>
          </w:tcPr>
          <w:p w14:paraId="103EEE5C" w14:textId="4F393C25" w:rsidR="00481E7E" w:rsidRPr="007E01B2" w:rsidRDefault="00481E7E" w:rsidP="00481E7E">
            <w:pPr>
              <w:widowControl w:val="0"/>
              <w:autoSpaceDE w:val="0"/>
              <w:autoSpaceDN w:val="0"/>
              <w:spacing w:before="26" w:after="0" w:line="360" w:lineRule="auto"/>
              <w:ind w:right="73"/>
              <w:jc w:val="center"/>
              <w:rPr>
                <w:rFonts w:eastAsia="Times New Roman" w:cs="Times New Roman"/>
                <w:sz w:val="26"/>
                <w:szCs w:val="26"/>
                <w:lang w:val="vi"/>
              </w:rPr>
            </w:pPr>
            <w:r w:rsidRPr="007E01B2">
              <w:rPr>
                <w:rFonts w:eastAsia="Times New Roman" w:cs="Times New Roman"/>
                <w:sz w:val="26"/>
                <w:szCs w:val="26"/>
                <w:lang w:val="vi"/>
              </w:rPr>
              <w:t>Thay</w:t>
            </w:r>
            <w:r>
              <w:rPr>
                <w:rFonts w:eastAsia="Times New Roman" w:cs="Times New Roman"/>
                <w:sz w:val="26"/>
                <w:szCs w:val="26"/>
              </w:rPr>
              <w:t xml:space="preserve"> đổi lối </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sống.</w:t>
            </w:r>
          </w:p>
        </w:tc>
        <w:tc>
          <w:tcPr>
            <w:tcW w:w="3261" w:type="dxa"/>
          </w:tcPr>
          <w:p w14:paraId="594AEEDA" w14:textId="48945471" w:rsidR="00481E7E" w:rsidRPr="007E01B2" w:rsidRDefault="00481E7E" w:rsidP="00481E7E">
            <w:pPr>
              <w:widowControl w:val="0"/>
              <w:autoSpaceDE w:val="0"/>
              <w:autoSpaceDN w:val="0"/>
              <w:spacing w:before="26" w:after="0" w:line="360" w:lineRule="auto"/>
              <w:ind w:right="89"/>
              <w:rPr>
                <w:rFonts w:eastAsia="Times New Roman" w:cs="Times New Roman"/>
                <w:sz w:val="26"/>
                <w:szCs w:val="26"/>
                <w:lang w:val="vi"/>
              </w:rPr>
            </w:pPr>
            <w:r w:rsidRPr="007E01B2">
              <w:rPr>
                <w:rFonts w:eastAsia="Times New Roman" w:cs="Times New Roman"/>
                <w:sz w:val="26"/>
                <w:szCs w:val="26"/>
                <w:lang w:val="vi"/>
              </w:rPr>
              <w:t>Đạt</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cân</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nặng</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lý</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tưởng,</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tránh</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béo</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phì</w:t>
            </w:r>
          </w:p>
          <w:p w14:paraId="2AB9FA36" w14:textId="7D7849E4" w:rsidR="00481E7E" w:rsidRPr="007E01B2" w:rsidRDefault="00481E7E" w:rsidP="00481E7E">
            <w:pPr>
              <w:widowControl w:val="0"/>
              <w:autoSpaceDE w:val="0"/>
              <w:autoSpaceDN w:val="0"/>
              <w:spacing w:before="26" w:after="0" w:line="360" w:lineRule="auto"/>
              <w:ind w:right="89"/>
              <w:rPr>
                <w:rFonts w:eastAsia="Times New Roman" w:cs="Times New Roman"/>
                <w:sz w:val="26"/>
                <w:szCs w:val="26"/>
                <w:lang w:val="vi"/>
              </w:rPr>
            </w:pPr>
            <w:r w:rsidRPr="007E01B2">
              <w:rPr>
                <w:rFonts w:eastAsia="Times New Roman" w:cs="Times New Roman"/>
                <w:sz w:val="26"/>
                <w:szCs w:val="26"/>
                <w:lang w:val="vi"/>
              </w:rPr>
              <w:t>Bỏ</w:t>
            </w:r>
            <w:r w:rsidRPr="007E01B2">
              <w:rPr>
                <w:rFonts w:eastAsia="Times New Roman" w:cs="Times New Roman"/>
                <w:spacing w:val="71"/>
                <w:sz w:val="26"/>
                <w:szCs w:val="26"/>
                <w:lang w:val="vi"/>
              </w:rPr>
              <w:t xml:space="preserve"> </w:t>
            </w:r>
            <w:r w:rsidRPr="007E01B2">
              <w:rPr>
                <w:rFonts w:eastAsia="Times New Roman" w:cs="Times New Roman"/>
                <w:sz w:val="26"/>
                <w:szCs w:val="26"/>
                <w:lang w:val="vi"/>
              </w:rPr>
              <w:t>hút</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thuốc</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lá</w:t>
            </w:r>
          </w:p>
        </w:tc>
        <w:tc>
          <w:tcPr>
            <w:tcW w:w="3122" w:type="dxa"/>
          </w:tcPr>
          <w:p w14:paraId="3BC0BB5D" w14:textId="77777777" w:rsidR="00481E7E" w:rsidRPr="007E01B2" w:rsidRDefault="00481E7E" w:rsidP="007E01B2">
            <w:pPr>
              <w:widowControl w:val="0"/>
              <w:autoSpaceDE w:val="0"/>
              <w:autoSpaceDN w:val="0"/>
              <w:spacing w:before="26" w:after="0" w:line="360" w:lineRule="auto"/>
              <w:ind w:right="91"/>
              <w:rPr>
                <w:rFonts w:eastAsia="Times New Roman" w:cs="Times New Roman"/>
                <w:sz w:val="26"/>
                <w:szCs w:val="26"/>
                <w:lang w:val="vi"/>
              </w:rPr>
            </w:pPr>
            <w:r w:rsidRPr="007E01B2">
              <w:rPr>
                <w:rFonts w:eastAsia="Times New Roman" w:cs="Times New Roman"/>
                <w:sz w:val="26"/>
                <w:szCs w:val="26"/>
              </w:rPr>
              <w:t xml:space="preserve"> </w:t>
            </w:r>
            <w:r w:rsidRPr="007E01B2">
              <w:rPr>
                <w:rFonts w:eastAsia="Times New Roman" w:cs="Times New Roman"/>
                <w:sz w:val="26"/>
                <w:szCs w:val="26"/>
                <w:lang w:val="vi"/>
              </w:rPr>
              <w:t>Tập</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thể</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lực</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tùy</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theo</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tình trạng tim mạch và</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khả năng dung nạp (ít</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nhất</w:t>
            </w:r>
            <w:r w:rsidRPr="007E01B2">
              <w:rPr>
                <w:rFonts w:eastAsia="Times New Roman" w:cs="Times New Roman"/>
                <w:spacing w:val="43"/>
                <w:sz w:val="26"/>
                <w:szCs w:val="26"/>
                <w:lang w:val="vi"/>
              </w:rPr>
              <w:t xml:space="preserve"> </w:t>
            </w:r>
            <w:r w:rsidRPr="007E01B2">
              <w:rPr>
                <w:rFonts w:eastAsia="Times New Roman" w:cs="Times New Roman"/>
                <w:sz w:val="26"/>
                <w:szCs w:val="26"/>
                <w:lang w:val="vi"/>
              </w:rPr>
              <w:t>30</w:t>
            </w:r>
            <w:r w:rsidRPr="007E01B2">
              <w:rPr>
                <w:rFonts w:eastAsia="Times New Roman" w:cs="Times New Roman"/>
                <w:spacing w:val="44"/>
                <w:sz w:val="26"/>
                <w:szCs w:val="26"/>
                <w:lang w:val="vi"/>
              </w:rPr>
              <w:t xml:space="preserve"> </w:t>
            </w:r>
            <w:r w:rsidRPr="007E01B2">
              <w:rPr>
                <w:rFonts w:eastAsia="Times New Roman" w:cs="Times New Roman"/>
                <w:sz w:val="26"/>
                <w:szCs w:val="26"/>
                <w:lang w:val="vi"/>
              </w:rPr>
              <w:t>ph/lần/ngày</w:t>
            </w:r>
            <w:r w:rsidRPr="007E01B2">
              <w:rPr>
                <w:rFonts w:eastAsia="Times New Roman" w:cs="Times New Roman"/>
                <w:spacing w:val="43"/>
                <w:sz w:val="26"/>
                <w:szCs w:val="26"/>
                <w:lang w:val="vi"/>
              </w:rPr>
              <w:t xml:space="preserve"> </w:t>
            </w:r>
            <w:r w:rsidRPr="007E01B2">
              <w:rPr>
                <w:rFonts w:eastAsia="Times New Roman" w:cs="Times New Roman"/>
                <w:sz w:val="26"/>
                <w:szCs w:val="26"/>
                <w:lang w:val="vi"/>
              </w:rPr>
              <w:t>x</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5</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lần/tuần)</w:t>
            </w:r>
          </w:p>
        </w:tc>
      </w:tr>
      <w:tr w:rsidR="00481E7E" w:rsidRPr="007E01B2" w14:paraId="109534AE" w14:textId="77777777" w:rsidTr="001F5A5D">
        <w:trPr>
          <w:trHeight w:val="763"/>
        </w:trPr>
        <w:tc>
          <w:tcPr>
            <w:tcW w:w="1211" w:type="dxa"/>
            <w:vAlign w:val="center"/>
          </w:tcPr>
          <w:p w14:paraId="2811B88C" w14:textId="77777777" w:rsidR="00481E7E" w:rsidRPr="007E01B2" w:rsidRDefault="00481E7E" w:rsidP="007E01B2">
            <w:pPr>
              <w:widowControl w:val="0"/>
              <w:autoSpaceDE w:val="0"/>
              <w:autoSpaceDN w:val="0"/>
              <w:spacing w:before="26" w:after="0" w:line="360" w:lineRule="auto"/>
              <w:jc w:val="center"/>
              <w:rPr>
                <w:rFonts w:eastAsia="Times New Roman" w:cs="Times New Roman"/>
                <w:sz w:val="26"/>
                <w:szCs w:val="26"/>
                <w:lang w:val="vi"/>
              </w:rPr>
            </w:pPr>
            <w:r w:rsidRPr="007E01B2">
              <w:rPr>
                <w:rFonts w:eastAsia="Times New Roman" w:cs="Times New Roman"/>
                <w:w w:val="99"/>
                <w:sz w:val="26"/>
                <w:szCs w:val="26"/>
                <w:lang w:val="vi"/>
              </w:rPr>
              <w:t>7</w:t>
            </w:r>
          </w:p>
        </w:tc>
        <w:tc>
          <w:tcPr>
            <w:tcW w:w="2050" w:type="dxa"/>
            <w:vAlign w:val="center"/>
          </w:tcPr>
          <w:p w14:paraId="4AE19F10" w14:textId="4128B46A" w:rsidR="00481E7E" w:rsidRPr="007E01B2" w:rsidRDefault="00481E7E" w:rsidP="00481E7E">
            <w:pPr>
              <w:widowControl w:val="0"/>
              <w:autoSpaceDE w:val="0"/>
              <w:autoSpaceDN w:val="0"/>
              <w:spacing w:before="26" w:after="0" w:line="360" w:lineRule="auto"/>
              <w:ind w:right="73"/>
              <w:jc w:val="center"/>
              <w:rPr>
                <w:rFonts w:eastAsia="Times New Roman" w:cs="Times New Roman"/>
                <w:sz w:val="26"/>
                <w:szCs w:val="26"/>
              </w:rPr>
            </w:pPr>
            <w:r w:rsidRPr="00481E7E">
              <w:rPr>
                <w:rFonts w:eastAsia="Times New Roman" w:cs="Times New Roman"/>
                <w:sz w:val="26"/>
                <w:szCs w:val="26"/>
                <w:lang w:val="vi"/>
              </w:rPr>
              <w:t>Điều trị thiếu máu</w:t>
            </w:r>
          </w:p>
        </w:tc>
        <w:tc>
          <w:tcPr>
            <w:tcW w:w="3261" w:type="dxa"/>
            <w:vAlign w:val="center"/>
          </w:tcPr>
          <w:p w14:paraId="4C9FF83C" w14:textId="519E13AF" w:rsidR="00481E7E" w:rsidRPr="007E01B2" w:rsidRDefault="00481E7E" w:rsidP="007E01B2">
            <w:pPr>
              <w:widowControl w:val="0"/>
              <w:autoSpaceDE w:val="0"/>
              <w:autoSpaceDN w:val="0"/>
              <w:spacing w:before="26" w:after="0" w:line="360" w:lineRule="auto"/>
              <w:jc w:val="center"/>
              <w:rPr>
                <w:rFonts w:eastAsia="Times New Roman" w:cs="Times New Roman"/>
                <w:sz w:val="26"/>
                <w:szCs w:val="26"/>
                <w:lang w:val="vi"/>
              </w:rPr>
            </w:pPr>
            <w:r w:rsidRPr="007E01B2">
              <w:rPr>
                <w:rFonts w:eastAsia="Times New Roman" w:cs="Times New Roman"/>
                <w:sz w:val="26"/>
                <w:szCs w:val="26"/>
                <w:lang w:val="vi"/>
              </w:rPr>
              <w:t>Hb</w:t>
            </w:r>
            <w:r w:rsidRPr="007E01B2">
              <w:rPr>
                <w:rFonts w:eastAsia="Times New Roman" w:cs="Times New Roman"/>
                <w:spacing w:val="-4"/>
                <w:sz w:val="26"/>
                <w:szCs w:val="26"/>
                <w:lang w:val="vi"/>
              </w:rPr>
              <w:t xml:space="preserve"> </w:t>
            </w:r>
            <w:r w:rsidRPr="007E01B2">
              <w:rPr>
                <w:rFonts w:eastAsia="Times New Roman" w:cs="Times New Roman"/>
                <w:sz w:val="26"/>
                <w:szCs w:val="26"/>
                <w:lang w:val="vi"/>
              </w:rPr>
              <w:t>11-12g/dL</w:t>
            </w:r>
          </w:p>
        </w:tc>
        <w:tc>
          <w:tcPr>
            <w:tcW w:w="3122" w:type="dxa"/>
          </w:tcPr>
          <w:p w14:paraId="7EC96E30" w14:textId="6EF3D7FC" w:rsidR="00481E7E" w:rsidRPr="007E01B2" w:rsidRDefault="00481E7E" w:rsidP="007E01B2">
            <w:pPr>
              <w:widowControl w:val="0"/>
              <w:autoSpaceDE w:val="0"/>
              <w:autoSpaceDN w:val="0"/>
              <w:spacing w:before="26" w:after="0" w:line="360" w:lineRule="auto"/>
              <w:rPr>
                <w:rFonts w:eastAsia="Times New Roman" w:cs="Times New Roman"/>
                <w:sz w:val="26"/>
                <w:szCs w:val="26"/>
                <w:lang w:val="vi"/>
              </w:rPr>
            </w:pPr>
            <w:r w:rsidRPr="007E01B2">
              <w:rPr>
                <w:rFonts w:eastAsia="Times New Roman" w:cs="Times New Roman"/>
                <w:w w:val="95"/>
                <w:sz w:val="26"/>
                <w:szCs w:val="26"/>
              </w:rPr>
              <w:t xml:space="preserve"> </w:t>
            </w:r>
            <w:r w:rsidRPr="007E01B2">
              <w:rPr>
                <w:rFonts w:eastAsia="Times New Roman" w:cs="Times New Roman"/>
                <w:w w:val="95"/>
                <w:sz w:val="26"/>
                <w:szCs w:val="26"/>
                <w:lang w:val="vi"/>
              </w:rPr>
              <w:t>Erythropoietin,</w:t>
            </w:r>
            <w:r>
              <w:rPr>
                <w:rFonts w:eastAsia="Times New Roman" w:cs="Times New Roman"/>
                <w:w w:val="95"/>
                <w:sz w:val="26"/>
                <w:szCs w:val="26"/>
              </w:rPr>
              <w:t xml:space="preserve"> sắt</w:t>
            </w:r>
            <w:r w:rsidRPr="007E01B2">
              <w:rPr>
                <w:rFonts w:eastAsia="Times New Roman" w:cs="Times New Roman"/>
                <w:spacing w:val="1"/>
                <w:w w:val="95"/>
                <w:sz w:val="26"/>
                <w:szCs w:val="26"/>
                <w:lang w:val="vi"/>
              </w:rPr>
              <w:t xml:space="preserve"> </w:t>
            </w:r>
            <w:r w:rsidRPr="007E01B2">
              <w:rPr>
                <w:rFonts w:eastAsia="Times New Roman" w:cs="Times New Roman"/>
                <w:sz w:val="26"/>
                <w:szCs w:val="26"/>
                <w:lang w:val="vi"/>
              </w:rPr>
              <w:t>acid</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folic...</w:t>
            </w:r>
          </w:p>
        </w:tc>
      </w:tr>
      <w:tr w:rsidR="007E22FA" w:rsidRPr="007E01B2" w14:paraId="3382F050" w14:textId="77777777" w:rsidTr="001F5A5D">
        <w:trPr>
          <w:trHeight w:val="1514"/>
        </w:trPr>
        <w:tc>
          <w:tcPr>
            <w:tcW w:w="1211" w:type="dxa"/>
            <w:vAlign w:val="center"/>
          </w:tcPr>
          <w:p w14:paraId="4712B9D2" w14:textId="77777777" w:rsidR="007E22FA" w:rsidRPr="007E01B2" w:rsidRDefault="007E22FA" w:rsidP="00481E7E">
            <w:pPr>
              <w:widowControl w:val="0"/>
              <w:autoSpaceDE w:val="0"/>
              <w:autoSpaceDN w:val="0"/>
              <w:spacing w:after="0" w:line="360" w:lineRule="auto"/>
              <w:jc w:val="center"/>
              <w:rPr>
                <w:rFonts w:eastAsia="Times New Roman" w:cs="Times New Roman"/>
                <w:sz w:val="26"/>
                <w:szCs w:val="26"/>
                <w:lang w:val="vi"/>
              </w:rPr>
            </w:pPr>
            <w:r w:rsidRPr="007E01B2">
              <w:rPr>
                <w:rFonts w:eastAsia="Times New Roman" w:cs="Times New Roman"/>
                <w:w w:val="99"/>
                <w:sz w:val="26"/>
                <w:szCs w:val="26"/>
                <w:lang w:val="vi"/>
              </w:rPr>
              <w:t>8</w:t>
            </w:r>
          </w:p>
        </w:tc>
        <w:tc>
          <w:tcPr>
            <w:tcW w:w="2050" w:type="dxa"/>
            <w:vAlign w:val="center"/>
          </w:tcPr>
          <w:p w14:paraId="346F997D" w14:textId="3865FDDC" w:rsidR="007E22FA" w:rsidRPr="007E01B2" w:rsidRDefault="007E22FA" w:rsidP="00481E7E">
            <w:pPr>
              <w:widowControl w:val="0"/>
              <w:tabs>
                <w:tab w:val="left" w:pos="967"/>
                <w:tab w:val="left" w:pos="1653"/>
              </w:tabs>
              <w:autoSpaceDE w:val="0"/>
              <w:autoSpaceDN w:val="0"/>
              <w:spacing w:after="0" w:line="360" w:lineRule="auto"/>
              <w:ind w:right="90"/>
              <w:jc w:val="center"/>
              <w:rPr>
                <w:rFonts w:eastAsia="Times New Roman" w:cs="Times New Roman"/>
                <w:sz w:val="26"/>
                <w:szCs w:val="26"/>
                <w:lang w:val="vi"/>
              </w:rPr>
            </w:pPr>
            <w:r w:rsidRPr="007E01B2">
              <w:rPr>
                <w:rFonts w:eastAsia="Times New Roman" w:cs="Times New Roman"/>
                <w:sz w:val="26"/>
                <w:szCs w:val="26"/>
                <w:lang w:val="vi"/>
              </w:rPr>
              <w:t>Kiểm</w:t>
            </w:r>
            <w:r w:rsidRPr="007E01B2">
              <w:rPr>
                <w:rFonts w:eastAsia="Times New Roman" w:cs="Times New Roman"/>
                <w:sz w:val="26"/>
                <w:szCs w:val="26"/>
              </w:rPr>
              <w:t xml:space="preserve"> </w:t>
            </w:r>
            <w:r w:rsidRPr="007E01B2">
              <w:rPr>
                <w:rFonts w:eastAsia="Times New Roman" w:cs="Times New Roman"/>
                <w:sz w:val="26"/>
                <w:szCs w:val="26"/>
                <w:lang w:val="vi"/>
              </w:rPr>
              <w:t>soát</w:t>
            </w:r>
            <w:r w:rsidRPr="007E01B2">
              <w:rPr>
                <w:rFonts w:eastAsia="Times New Roman" w:cs="Times New Roman"/>
                <w:sz w:val="26"/>
                <w:szCs w:val="26"/>
              </w:rPr>
              <w:t xml:space="preserve"> </w:t>
            </w:r>
            <w:r w:rsidRPr="007E01B2">
              <w:rPr>
                <w:rFonts w:eastAsia="Times New Roman" w:cs="Times New Roman"/>
                <w:spacing w:val="-2"/>
                <w:sz w:val="26"/>
                <w:szCs w:val="26"/>
                <w:lang w:val="vi"/>
              </w:rPr>
              <w:t>rối</w:t>
            </w:r>
            <w:r w:rsidRPr="007E01B2">
              <w:rPr>
                <w:rFonts w:eastAsia="Times New Roman" w:cs="Times New Roman"/>
                <w:spacing w:val="-67"/>
                <w:sz w:val="26"/>
                <w:szCs w:val="26"/>
                <w:lang w:val="vi"/>
              </w:rPr>
              <w:t xml:space="preserve"> </w:t>
            </w:r>
            <w:r w:rsidRPr="007E01B2">
              <w:rPr>
                <w:rFonts w:eastAsia="Times New Roman" w:cs="Times New Roman"/>
                <w:sz w:val="26"/>
                <w:szCs w:val="26"/>
              </w:rPr>
              <w:t xml:space="preserve"> loạn</w:t>
            </w:r>
            <w:r w:rsidRPr="007E01B2">
              <w:rPr>
                <w:rFonts w:eastAsia="Times New Roman" w:cs="Times New Roman"/>
                <w:spacing w:val="-2"/>
                <w:sz w:val="26"/>
                <w:szCs w:val="26"/>
                <w:lang w:val="vi"/>
              </w:rPr>
              <w:t xml:space="preserve"> </w:t>
            </w:r>
            <w:r w:rsidRPr="007E01B2">
              <w:rPr>
                <w:rFonts w:eastAsia="Times New Roman" w:cs="Times New Roman"/>
                <w:sz w:val="26"/>
                <w:szCs w:val="26"/>
                <w:lang w:val="vi"/>
              </w:rPr>
              <w:t>lipid</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máu</w:t>
            </w:r>
          </w:p>
        </w:tc>
        <w:tc>
          <w:tcPr>
            <w:tcW w:w="3261" w:type="dxa"/>
            <w:vAlign w:val="center"/>
          </w:tcPr>
          <w:p w14:paraId="38600EFA" w14:textId="3BC8C03B" w:rsidR="007E22FA" w:rsidRPr="007E01B2" w:rsidRDefault="007E22FA" w:rsidP="00481E7E">
            <w:pPr>
              <w:widowControl w:val="0"/>
              <w:tabs>
                <w:tab w:val="left" w:pos="1039"/>
                <w:tab w:val="left" w:pos="2558"/>
              </w:tabs>
              <w:autoSpaceDE w:val="0"/>
              <w:autoSpaceDN w:val="0"/>
              <w:spacing w:after="0" w:line="360" w:lineRule="auto"/>
              <w:ind w:right="90"/>
              <w:jc w:val="center"/>
              <w:rPr>
                <w:rFonts w:eastAsia="Times New Roman" w:cs="Times New Roman"/>
                <w:spacing w:val="-1"/>
                <w:sz w:val="26"/>
                <w:szCs w:val="26"/>
                <w:lang w:val="vi"/>
              </w:rPr>
            </w:pPr>
            <w:r w:rsidRPr="007E01B2">
              <w:rPr>
                <w:rFonts w:eastAsia="Times New Roman" w:cs="Times New Roman"/>
                <w:sz w:val="26"/>
                <w:szCs w:val="26"/>
                <w:lang w:val="vi"/>
              </w:rPr>
              <w:t>LDL</w:t>
            </w:r>
            <w:r w:rsidRPr="007E01B2">
              <w:rPr>
                <w:rFonts w:eastAsia="Times New Roman" w:cs="Times New Roman"/>
                <w:spacing w:val="-1"/>
                <w:sz w:val="26"/>
                <w:szCs w:val="26"/>
                <w:lang w:val="vi"/>
              </w:rPr>
              <w:t>&lt;100</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mg/dL</w:t>
            </w:r>
          </w:p>
          <w:p w14:paraId="582B59FF" w14:textId="1F837313" w:rsidR="007E22FA" w:rsidRPr="007E01B2" w:rsidRDefault="007E22FA" w:rsidP="00481E7E">
            <w:pPr>
              <w:widowControl w:val="0"/>
              <w:tabs>
                <w:tab w:val="left" w:pos="1039"/>
                <w:tab w:val="left" w:pos="2558"/>
              </w:tabs>
              <w:autoSpaceDE w:val="0"/>
              <w:autoSpaceDN w:val="0"/>
              <w:spacing w:after="0" w:line="360" w:lineRule="auto"/>
              <w:ind w:right="90"/>
              <w:jc w:val="center"/>
              <w:rPr>
                <w:rFonts w:eastAsia="Times New Roman" w:cs="Times New Roman"/>
                <w:sz w:val="26"/>
                <w:szCs w:val="26"/>
                <w:lang w:val="vi"/>
              </w:rPr>
            </w:pPr>
            <w:r w:rsidRPr="007E01B2">
              <w:rPr>
                <w:rFonts w:eastAsia="Times New Roman" w:cs="Times New Roman"/>
                <w:sz w:val="26"/>
                <w:szCs w:val="26"/>
                <w:lang w:val="vi"/>
              </w:rPr>
              <w:t>HDL</w:t>
            </w:r>
            <w:r w:rsidRPr="007E01B2">
              <w:rPr>
                <w:rFonts w:eastAsia="Times New Roman" w:cs="Times New Roman"/>
                <w:sz w:val="26"/>
                <w:szCs w:val="26"/>
              </w:rPr>
              <w:t xml:space="preserve"> </w:t>
            </w:r>
            <w:r w:rsidRPr="007E01B2">
              <w:rPr>
                <w:rFonts w:eastAsia="Times New Roman" w:cs="Times New Roman"/>
                <w:sz w:val="26"/>
                <w:szCs w:val="26"/>
                <w:lang w:val="vi"/>
              </w:rPr>
              <w:t>&gt;40</w:t>
            </w:r>
            <w:r w:rsidRPr="007E01B2">
              <w:rPr>
                <w:rFonts w:eastAsia="Times New Roman" w:cs="Times New Roman"/>
                <w:spacing w:val="16"/>
                <w:sz w:val="26"/>
                <w:szCs w:val="26"/>
                <w:lang w:val="vi"/>
              </w:rPr>
              <w:t xml:space="preserve"> </w:t>
            </w:r>
            <w:r w:rsidRPr="007E01B2">
              <w:rPr>
                <w:rFonts w:eastAsia="Times New Roman" w:cs="Times New Roman"/>
                <w:sz w:val="26"/>
                <w:szCs w:val="26"/>
                <w:lang w:val="vi"/>
              </w:rPr>
              <w:t>mg/dL</w:t>
            </w:r>
          </w:p>
          <w:p w14:paraId="122868ED" w14:textId="10E25900" w:rsidR="007E22FA" w:rsidRPr="007E01B2" w:rsidRDefault="007E22FA" w:rsidP="00481E7E">
            <w:pPr>
              <w:widowControl w:val="0"/>
              <w:tabs>
                <w:tab w:val="left" w:pos="1039"/>
                <w:tab w:val="left" w:pos="2558"/>
              </w:tabs>
              <w:autoSpaceDE w:val="0"/>
              <w:autoSpaceDN w:val="0"/>
              <w:spacing w:after="0" w:line="360" w:lineRule="auto"/>
              <w:ind w:right="90"/>
              <w:jc w:val="center"/>
              <w:rPr>
                <w:rFonts w:eastAsia="Times New Roman" w:cs="Times New Roman"/>
                <w:sz w:val="26"/>
                <w:szCs w:val="26"/>
                <w:lang w:val="vi"/>
              </w:rPr>
            </w:pPr>
            <w:r w:rsidRPr="007E01B2">
              <w:rPr>
                <w:rFonts w:eastAsia="Times New Roman" w:cs="Times New Roman"/>
                <w:sz w:val="26"/>
                <w:szCs w:val="26"/>
                <w:lang w:val="vi"/>
              </w:rPr>
              <w:t>Triglyceride</w:t>
            </w:r>
            <w:r w:rsidRPr="007E01B2">
              <w:rPr>
                <w:rFonts w:eastAsia="Times New Roman" w:cs="Times New Roman"/>
                <w:spacing w:val="16"/>
                <w:sz w:val="26"/>
                <w:szCs w:val="26"/>
                <w:lang w:val="vi"/>
              </w:rPr>
              <w:t xml:space="preserve"> </w:t>
            </w:r>
            <w:r w:rsidRPr="007E01B2">
              <w:rPr>
                <w:rFonts w:eastAsia="Times New Roman" w:cs="Times New Roman"/>
                <w:sz w:val="26"/>
                <w:szCs w:val="26"/>
                <w:lang w:val="vi"/>
              </w:rPr>
              <w:t>&lt;</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200mg/dL.</w:t>
            </w:r>
          </w:p>
        </w:tc>
        <w:tc>
          <w:tcPr>
            <w:tcW w:w="3122" w:type="dxa"/>
          </w:tcPr>
          <w:p w14:paraId="334E050B" w14:textId="77777777" w:rsidR="007E22FA" w:rsidRPr="007E01B2" w:rsidRDefault="007E22FA" w:rsidP="00481E7E">
            <w:pPr>
              <w:widowControl w:val="0"/>
              <w:autoSpaceDE w:val="0"/>
              <w:autoSpaceDN w:val="0"/>
              <w:spacing w:after="0" w:line="360" w:lineRule="auto"/>
              <w:rPr>
                <w:rFonts w:eastAsia="Times New Roman" w:cs="Times New Roman"/>
                <w:sz w:val="26"/>
                <w:szCs w:val="26"/>
                <w:lang w:val="vi"/>
              </w:rPr>
            </w:pPr>
            <w:r w:rsidRPr="007E01B2">
              <w:rPr>
                <w:rFonts w:eastAsia="Times New Roman" w:cs="Times New Roman"/>
                <w:sz w:val="26"/>
                <w:szCs w:val="26"/>
              </w:rPr>
              <w:t xml:space="preserve"> </w:t>
            </w:r>
            <w:r w:rsidRPr="007E01B2">
              <w:rPr>
                <w:rFonts w:eastAsia="Times New Roman" w:cs="Times New Roman"/>
                <w:sz w:val="26"/>
                <w:szCs w:val="26"/>
                <w:lang w:val="vi"/>
              </w:rPr>
              <w:t>Statin,</w:t>
            </w:r>
            <w:r w:rsidRPr="007E01B2">
              <w:rPr>
                <w:rFonts w:eastAsia="Times New Roman" w:cs="Times New Roman"/>
                <w:spacing w:val="-5"/>
                <w:sz w:val="26"/>
                <w:szCs w:val="26"/>
                <w:lang w:val="vi"/>
              </w:rPr>
              <w:t xml:space="preserve"> </w:t>
            </w:r>
            <w:r w:rsidRPr="007E01B2">
              <w:rPr>
                <w:rFonts w:eastAsia="Times New Roman" w:cs="Times New Roman"/>
                <w:sz w:val="26"/>
                <w:szCs w:val="26"/>
                <w:lang w:val="vi"/>
              </w:rPr>
              <w:t>gemfibrozil</w:t>
            </w:r>
          </w:p>
          <w:p w14:paraId="532452A2" w14:textId="77777777" w:rsidR="007E22FA" w:rsidRPr="007E01B2" w:rsidRDefault="007E22FA" w:rsidP="00481E7E">
            <w:pPr>
              <w:widowControl w:val="0"/>
              <w:autoSpaceDE w:val="0"/>
              <w:autoSpaceDN w:val="0"/>
              <w:spacing w:after="0" w:line="360" w:lineRule="auto"/>
              <w:ind w:right="90"/>
              <w:rPr>
                <w:rFonts w:eastAsia="Times New Roman" w:cs="Times New Roman"/>
                <w:sz w:val="26"/>
                <w:szCs w:val="26"/>
                <w:lang w:val="vi"/>
              </w:rPr>
            </w:pPr>
            <w:r w:rsidRPr="007E01B2">
              <w:rPr>
                <w:rFonts w:eastAsia="Times New Roman" w:cs="Times New Roman"/>
                <w:sz w:val="26"/>
                <w:szCs w:val="26"/>
              </w:rPr>
              <w:t xml:space="preserve"> </w:t>
            </w:r>
            <w:r w:rsidRPr="007E01B2">
              <w:rPr>
                <w:rFonts w:eastAsia="Times New Roman" w:cs="Times New Roman"/>
                <w:sz w:val="26"/>
                <w:szCs w:val="26"/>
                <w:lang w:val="vi"/>
              </w:rPr>
              <w:t>Fibrate</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giảm</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liều</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khi</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GFR&lt;60,</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và</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không</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dung</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khi</w:t>
            </w:r>
            <w:r w:rsidRPr="007E01B2">
              <w:rPr>
                <w:rFonts w:eastAsia="Times New Roman" w:cs="Times New Roman"/>
                <w:spacing w:val="-1"/>
                <w:sz w:val="26"/>
                <w:szCs w:val="26"/>
                <w:lang w:val="vi"/>
              </w:rPr>
              <w:t xml:space="preserve"> </w:t>
            </w:r>
            <w:r w:rsidRPr="007E01B2">
              <w:rPr>
                <w:rFonts w:eastAsia="Times New Roman" w:cs="Times New Roman"/>
                <w:sz w:val="26"/>
                <w:szCs w:val="26"/>
                <w:lang w:val="vi"/>
              </w:rPr>
              <w:t>GFR&lt;15</w:t>
            </w:r>
          </w:p>
        </w:tc>
      </w:tr>
      <w:tr w:rsidR="00481E7E" w:rsidRPr="007E01B2" w14:paraId="2931B629" w14:textId="77777777" w:rsidTr="001F5A5D">
        <w:trPr>
          <w:trHeight w:val="1426"/>
        </w:trPr>
        <w:tc>
          <w:tcPr>
            <w:tcW w:w="1211" w:type="dxa"/>
            <w:vAlign w:val="center"/>
          </w:tcPr>
          <w:p w14:paraId="4149F046" w14:textId="77777777" w:rsidR="00481E7E" w:rsidRPr="007E01B2" w:rsidRDefault="00481E7E" w:rsidP="007E01B2">
            <w:pPr>
              <w:widowControl w:val="0"/>
              <w:autoSpaceDE w:val="0"/>
              <w:autoSpaceDN w:val="0"/>
              <w:spacing w:before="26" w:after="0" w:line="360" w:lineRule="auto"/>
              <w:jc w:val="center"/>
              <w:rPr>
                <w:rFonts w:eastAsia="Times New Roman" w:cs="Times New Roman"/>
                <w:sz w:val="26"/>
                <w:szCs w:val="26"/>
                <w:lang w:val="vi"/>
              </w:rPr>
            </w:pPr>
            <w:r w:rsidRPr="007E01B2">
              <w:rPr>
                <w:rFonts w:eastAsia="Times New Roman" w:cs="Times New Roman"/>
                <w:w w:val="99"/>
                <w:sz w:val="26"/>
                <w:szCs w:val="26"/>
                <w:lang w:val="vi"/>
              </w:rPr>
              <w:t>9</w:t>
            </w:r>
          </w:p>
        </w:tc>
        <w:tc>
          <w:tcPr>
            <w:tcW w:w="2050" w:type="dxa"/>
            <w:vAlign w:val="center"/>
          </w:tcPr>
          <w:p w14:paraId="52549844" w14:textId="647A59AD" w:rsidR="00481E7E" w:rsidRPr="007E01B2" w:rsidRDefault="00481E7E" w:rsidP="001F5A5D">
            <w:pPr>
              <w:widowControl w:val="0"/>
              <w:autoSpaceDE w:val="0"/>
              <w:autoSpaceDN w:val="0"/>
              <w:spacing w:after="0" w:line="360" w:lineRule="auto"/>
              <w:ind w:right="80"/>
              <w:jc w:val="center"/>
              <w:rPr>
                <w:rFonts w:eastAsia="Times New Roman" w:cs="Times New Roman"/>
                <w:sz w:val="26"/>
                <w:szCs w:val="26"/>
                <w:lang w:val="vi"/>
              </w:rPr>
            </w:pPr>
            <w:r w:rsidRPr="007E01B2">
              <w:rPr>
                <w:rFonts w:eastAsia="Times New Roman" w:cs="Times New Roman"/>
                <w:sz w:val="26"/>
                <w:szCs w:val="26"/>
                <w:lang w:val="vi"/>
              </w:rPr>
              <w:t>Dùng</w:t>
            </w:r>
            <w:r w:rsidRPr="007E01B2">
              <w:rPr>
                <w:rFonts w:eastAsia="Times New Roman" w:cs="Times New Roman"/>
                <w:spacing w:val="24"/>
                <w:sz w:val="26"/>
                <w:szCs w:val="26"/>
                <w:lang w:val="vi"/>
              </w:rPr>
              <w:t xml:space="preserve"> </w:t>
            </w:r>
            <w:r w:rsidRPr="007E01B2">
              <w:rPr>
                <w:rFonts w:eastAsia="Times New Roman" w:cs="Times New Roman"/>
                <w:sz w:val="26"/>
                <w:szCs w:val="26"/>
                <w:lang w:val="vi"/>
              </w:rPr>
              <w:t>thuốc</w:t>
            </w:r>
            <w:r w:rsidRPr="007E01B2">
              <w:rPr>
                <w:rFonts w:eastAsia="Times New Roman" w:cs="Times New Roman"/>
                <w:spacing w:val="24"/>
                <w:sz w:val="26"/>
                <w:szCs w:val="26"/>
                <w:lang w:val="vi"/>
              </w:rPr>
              <w:t xml:space="preserve"> </w:t>
            </w:r>
            <w:r w:rsidRPr="007E01B2">
              <w:rPr>
                <w:rFonts w:eastAsia="Times New Roman" w:cs="Times New Roman"/>
                <w:sz w:val="26"/>
                <w:szCs w:val="26"/>
                <w:lang w:val="vi"/>
              </w:rPr>
              <w:t>ức</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chế</w:t>
            </w:r>
            <w:r w:rsidRPr="007E01B2">
              <w:rPr>
                <w:rFonts w:eastAsia="Times New Roman" w:cs="Times New Roman"/>
                <w:spacing w:val="13"/>
                <w:sz w:val="26"/>
                <w:szCs w:val="26"/>
                <w:lang w:val="vi"/>
              </w:rPr>
              <w:t xml:space="preserve"> </w:t>
            </w:r>
            <w:r w:rsidRPr="007E01B2">
              <w:rPr>
                <w:rFonts w:eastAsia="Times New Roman" w:cs="Times New Roman"/>
                <w:sz w:val="26"/>
                <w:szCs w:val="26"/>
                <w:lang w:val="vi"/>
              </w:rPr>
              <w:t>men</w:t>
            </w:r>
            <w:r w:rsidRPr="007E01B2">
              <w:rPr>
                <w:rFonts w:eastAsia="Times New Roman" w:cs="Times New Roman"/>
                <w:sz w:val="26"/>
                <w:szCs w:val="26"/>
              </w:rPr>
              <w:t xml:space="preserve"> chuyển hoặc ức chế thụ thể</w:t>
            </w:r>
          </w:p>
        </w:tc>
        <w:tc>
          <w:tcPr>
            <w:tcW w:w="3261" w:type="dxa"/>
            <w:vAlign w:val="center"/>
          </w:tcPr>
          <w:p w14:paraId="126238E1" w14:textId="380B23B4" w:rsidR="00481E7E" w:rsidRPr="007E01B2" w:rsidRDefault="00481E7E" w:rsidP="001F5A5D">
            <w:pPr>
              <w:widowControl w:val="0"/>
              <w:autoSpaceDE w:val="0"/>
              <w:autoSpaceDN w:val="0"/>
              <w:spacing w:after="0" w:line="360" w:lineRule="auto"/>
              <w:ind w:right="83"/>
              <w:rPr>
                <w:rFonts w:eastAsia="Times New Roman" w:cs="Times New Roman"/>
                <w:sz w:val="26"/>
                <w:szCs w:val="26"/>
                <w:lang w:val="vi"/>
              </w:rPr>
            </w:pPr>
            <w:r w:rsidRPr="007E01B2">
              <w:rPr>
                <w:rFonts w:eastAsia="Times New Roman" w:cs="Times New Roman"/>
                <w:sz w:val="26"/>
                <w:szCs w:val="26"/>
                <w:lang w:val="vi"/>
              </w:rPr>
              <w:t>Dùng</w:t>
            </w:r>
            <w:r w:rsidRPr="007E01B2">
              <w:rPr>
                <w:rFonts w:eastAsia="Times New Roman" w:cs="Times New Roman"/>
                <w:spacing w:val="42"/>
                <w:sz w:val="26"/>
                <w:szCs w:val="26"/>
                <w:lang w:val="vi"/>
              </w:rPr>
              <w:t xml:space="preserve"> </w:t>
            </w:r>
            <w:r w:rsidRPr="007E01B2">
              <w:rPr>
                <w:rFonts w:eastAsia="Times New Roman" w:cs="Times New Roman"/>
                <w:sz w:val="26"/>
                <w:szCs w:val="26"/>
              </w:rPr>
              <w:t xml:space="preserve">liều </w:t>
            </w:r>
            <w:r w:rsidRPr="007E01B2">
              <w:rPr>
                <w:rFonts w:eastAsia="Times New Roman" w:cs="Times New Roman"/>
                <w:sz w:val="26"/>
                <w:szCs w:val="26"/>
                <w:lang w:val="vi"/>
              </w:rPr>
              <w:t>tối</w:t>
            </w:r>
            <w:r w:rsidRPr="007E01B2">
              <w:rPr>
                <w:rFonts w:eastAsia="Times New Roman" w:cs="Times New Roman"/>
                <w:spacing w:val="42"/>
                <w:sz w:val="26"/>
                <w:szCs w:val="26"/>
                <w:lang w:val="vi"/>
              </w:rPr>
              <w:t xml:space="preserve"> </w:t>
            </w:r>
            <w:r w:rsidRPr="007E01B2">
              <w:rPr>
                <w:rFonts w:eastAsia="Times New Roman" w:cs="Times New Roman"/>
                <w:sz w:val="26"/>
                <w:szCs w:val="26"/>
                <w:lang w:val="vi"/>
              </w:rPr>
              <w:t>ưu</w:t>
            </w:r>
            <w:r w:rsidRPr="007E01B2">
              <w:rPr>
                <w:rFonts w:eastAsia="Times New Roman" w:cs="Times New Roman"/>
                <w:spacing w:val="42"/>
                <w:sz w:val="26"/>
                <w:szCs w:val="26"/>
                <w:lang w:val="vi"/>
              </w:rPr>
              <w:t xml:space="preserve"> </w:t>
            </w:r>
            <w:r w:rsidRPr="007E01B2">
              <w:rPr>
                <w:rFonts w:eastAsia="Times New Roman" w:cs="Times New Roman"/>
                <w:sz w:val="26"/>
                <w:szCs w:val="26"/>
                <w:lang w:val="vi"/>
              </w:rPr>
              <w:t>để</w:t>
            </w:r>
            <w:r w:rsidRPr="007E01B2">
              <w:rPr>
                <w:rFonts w:eastAsia="Times New Roman" w:cs="Times New Roman"/>
                <w:spacing w:val="42"/>
                <w:sz w:val="26"/>
                <w:szCs w:val="26"/>
                <w:lang w:val="vi"/>
              </w:rPr>
              <w:t xml:space="preserve"> </w:t>
            </w:r>
            <w:r w:rsidRPr="007E01B2">
              <w:rPr>
                <w:rFonts w:eastAsia="Times New Roman" w:cs="Times New Roman"/>
                <w:sz w:val="26"/>
                <w:szCs w:val="26"/>
                <w:lang w:val="vi"/>
              </w:rPr>
              <w:t>giảm</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protein</w:t>
            </w:r>
            <w:r w:rsidRPr="007E01B2">
              <w:rPr>
                <w:rFonts w:eastAsia="Times New Roman" w:cs="Times New Roman"/>
                <w:spacing w:val="27"/>
                <w:sz w:val="26"/>
                <w:szCs w:val="26"/>
                <w:lang w:val="vi"/>
              </w:rPr>
              <w:t xml:space="preserve"> </w:t>
            </w:r>
            <w:r w:rsidRPr="007E01B2">
              <w:rPr>
                <w:rFonts w:eastAsia="Times New Roman" w:cs="Times New Roman"/>
                <w:sz w:val="26"/>
                <w:szCs w:val="26"/>
                <w:lang w:val="vi"/>
              </w:rPr>
              <w:t>niệu,</w:t>
            </w:r>
            <w:r w:rsidRPr="007E01B2">
              <w:rPr>
                <w:rFonts w:eastAsia="Times New Roman" w:cs="Times New Roman"/>
                <w:spacing w:val="27"/>
                <w:sz w:val="26"/>
                <w:szCs w:val="26"/>
                <w:lang w:val="vi"/>
              </w:rPr>
              <w:t xml:space="preserve"> </w:t>
            </w:r>
            <w:r w:rsidRPr="007E01B2">
              <w:rPr>
                <w:rFonts w:eastAsia="Times New Roman" w:cs="Times New Roman"/>
                <w:sz w:val="26"/>
                <w:szCs w:val="26"/>
                <w:lang w:val="vi"/>
              </w:rPr>
              <w:t>và</w:t>
            </w:r>
            <w:r w:rsidRPr="007E01B2">
              <w:rPr>
                <w:rFonts w:eastAsia="Times New Roman" w:cs="Times New Roman"/>
                <w:spacing w:val="28"/>
                <w:sz w:val="26"/>
                <w:szCs w:val="26"/>
                <w:lang w:val="vi"/>
              </w:rPr>
              <w:t xml:space="preserve"> </w:t>
            </w:r>
            <w:r w:rsidRPr="007E01B2">
              <w:rPr>
                <w:rFonts w:eastAsia="Times New Roman" w:cs="Times New Roman"/>
                <w:sz w:val="26"/>
                <w:szCs w:val="26"/>
                <w:lang w:val="vi"/>
              </w:rPr>
              <w:t>kiểm</w:t>
            </w:r>
            <w:r w:rsidRPr="007E01B2">
              <w:rPr>
                <w:rFonts w:eastAsia="Times New Roman" w:cs="Times New Roman"/>
                <w:spacing w:val="28"/>
                <w:sz w:val="26"/>
                <w:szCs w:val="26"/>
                <w:lang w:val="vi"/>
              </w:rPr>
              <w:t xml:space="preserve"> </w:t>
            </w:r>
            <w:r w:rsidRPr="007E01B2">
              <w:rPr>
                <w:rFonts w:eastAsia="Times New Roman" w:cs="Times New Roman"/>
                <w:sz w:val="26"/>
                <w:szCs w:val="26"/>
                <w:lang w:val="vi"/>
              </w:rPr>
              <w:t>sóat</w:t>
            </w:r>
          </w:p>
          <w:p w14:paraId="5D2CD0D9" w14:textId="1E658091" w:rsidR="00481E7E" w:rsidRPr="007E01B2" w:rsidRDefault="00481E7E" w:rsidP="001F5A5D">
            <w:pPr>
              <w:widowControl w:val="0"/>
              <w:autoSpaceDE w:val="0"/>
              <w:autoSpaceDN w:val="0"/>
              <w:spacing w:before="26" w:after="0" w:line="360" w:lineRule="auto"/>
              <w:rPr>
                <w:rFonts w:eastAsia="Times New Roman" w:cs="Times New Roman"/>
                <w:sz w:val="26"/>
                <w:szCs w:val="26"/>
                <w:lang w:val="vi"/>
              </w:rPr>
            </w:pPr>
            <w:r w:rsidRPr="007E01B2">
              <w:rPr>
                <w:rFonts w:eastAsia="Times New Roman" w:cs="Times New Roman"/>
                <w:sz w:val="26"/>
                <w:szCs w:val="26"/>
                <w:lang w:val="vi"/>
              </w:rPr>
              <w:t>huyết</w:t>
            </w:r>
            <w:r w:rsidRPr="007E01B2">
              <w:rPr>
                <w:rFonts w:eastAsia="Times New Roman" w:cs="Times New Roman"/>
                <w:spacing w:val="-3"/>
                <w:sz w:val="26"/>
                <w:szCs w:val="26"/>
                <w:lang w:val="vi"/>
              </w:rPr>
              <w:t xml:space="preserve"> </w:t>
            </w:r>
            <w:r w:rsidRPr="007E01B2">
              <w:rPr>
                <w:rFonts w:eastAsia="Times New Roman" w:cs="Times New Roman"/>
                <w:sz w:val="26"/>
                <w:szCs w:val="26"/>
                <w:lang w:val="vi"/>
              </w:rPr>
              <w:t>áp</w:t>
            </w:r>
          </w:p>
        </w:tc>
        <w:tc>
          <w:tcPr>
            <w:tcW w:w="3122" w:type="dxa"/>
          </w:tcPr>
          <w:p w14:paraId="1B550F1E" w14:textId="5CB32486" w:rsidR="00481E7E" w:rsidRPr="00481E7E" w:rsidRDefault="00481E7E" w:rsidP="007E01B2">
            <w:pPr>
              <w:widowControl w:val="0"/>
              <w:autoSpaceDE w:val="0"/>
              <w:autoSpaceDN w:val="0"/>
              <w:spacing w:after="0" w:line="360" w:lineRule="auto"/>
              <w:ind w:right="85"/>
              <w:rPr>
                <w:rFonts w:eastAsia="Times New Roman" w:cs="Times New Roman"/>
                <w:sz w:val="26"/>
                <w:szCs w:val="26"/>
              </w:rPr>
            </w:pPr>
            <w:r w:rsidRPr="007E01B2">
              <w:rPr>
                <w:rFonts w:eastAsia="Times New Roman" w:cs="Times New Roman"/>
                <w:sz w:val="26"/>
                <w:szCs w:val="26"/>
              </w:rPr>
              <w:t xml:space="preserve"> </w:t>
            </w:r>
            <w:r w:rsidRPr="007E01B2">
              <w:rPr>
                <w:rFonts w:eastAsia="Times New Roman" w:cs="Times New Roman"/>
                <w:sz w:val="26"/>
                <w:szCs w:val="26"/>
                <w:lang w:val="vi"/>
              </w:rPr>
              <w:t>Phòng</w:t>
            </w:r>
            <w:r w:rsidRPr="007E01B2">
              <w:rPr>
                <w:rFonts w:eastAsia="Times New Roman" w:cs="Times New Roman"/>
                <w:spacing w:val="19"/>
                <w:sz w:val="26"/>
                <w:szCs w:val="26"/>
                <w:lang w:val="vi"/>
              </w:rPr>
              <w:t xml:space="preserve"> </w:t>
            </w:r>
            <w:r w:rsidRPr="007E01B2">
              <w:rPr>
                <w:rFonts w:eastAsia="Times New Roman" w:cs="Times New Roman"/>
                <w:sz w:val="26"/>
                <w:szCs w:val="26"/>
                <w:lang w:val="vi"/>
              </w:rPr>
              <w:t>ngừa,</w:t>
            </w:r>
            <w:r w:rsidRPr="007E01B2">
              <w:rPr>
                <w:rFonts w:eastAsia="Times New Roman" w:cs="Times New Roman"/>
                <w:spacing w:val="19"/>
                <w:sz w:val="26"/>
                <w:szCs w:val="26"/>
                <w:lang w:val="vi"/>
              </w:rPr>
              <w:t xml:space="preserve"> </w:t>
            </w:r>
            <w:r w:rsidRPr="007E01B2">
              <w:rPr>
                <w:rFonts w:eastAsia="Times New Roman" w:cs="Times New Roman"/>
                <w:sz w:val="26"/>
                <w:szCs w:val="26"/>
                <w:lang w:val="vi"/>
              </w:rPr>
              <w:t>và</w:t>
            </w:r>
            <w:r w:rsidRPr="007E01B2">
              <w:rPr>
                <w:rFonts w:eastAsia="Times New Roman" w:cs="Times New Roman"/>
                <w:spacing w:val="19"/>
                <w:sz w:val="26"/>
                <w:szCs w:val="26"/>
                <w:lang w:val="vi"/>
              </w:rPr>
              <w:t xml:space="preserve"> </w:t>
            </w:r>
            <w:r w:rsidRPr="007E01B2">
              <w:rPr>
                <w:rFonts w:eastAsia="Times New Roman" w:cs="Times New Roman"/>
                <w:sz w:val="26"/>
                <w:szCs w:val="26"/>
                <w:lang w:val="vi"/>
              </w:rPr>
              <w:t>theo</w:t>
            </w:r>
            <w:r>
              <w:rPr>
                <w:rFonts w:eastAsia="Times New Roman" w:cs="Times New Roman"/>
                <w:sz w:val="26"/>
                <w:szCs w:val="26"/>
              </w:rPr>
              <w:t xml:space="preserve"> </w:t>
            </w:r>
            <w:r w:rsidRPr="007E01B2">
              <w:rPr>
                <w:rFonts w:eastAsia="Times New Roman" w:cs="Times New Roman"/>
                <w:spacing w:val="-67"/>
                <w:sz w:val="26"/>
                <w:szCs w:val="26"/>
                <w:lang w:val="vi"/>
              </w:rPr>
              <w:t xml:space="preserve"> </w:t>
            </w:r>
            <w:r w:rsidRPr="007E01B2">
              <w:rPr>
                <w:rFonts w:eastAsia="Times New Roman" w:cs="Times New Roman"/>
                <w:sz w:val="26"/>
                <w:szCs w:val="26"/>
                <w:lang w:val="vi"/>
              </w:rPr>
              <w:t>dõi</w:t>
            </w:r>
            <w:r w:rsidRPr="007E01B2">
              <w:rPr>
                <w:rFonts w:eastAsia="Times New Roman" w:cs="Times New Roman"/>
                <w:spacing w:val="42"/>
                <w:sz w:val="26"/>
                <w:szCs w:val="26"/>
                <w:lang w:val="vi"/>
              </w:rPr>
              <w:t xml:space="preserve"> </w:t>
            </w:r>
            <w:r w:rsidRPr="007E01B2">
              <w:rPr>
                <w:rFonts w:eastAsia="Times New Roman" w:cs="Times New Roman"/>
                <w:sz w:val="26"/>
                <w:szCs w:val="26"/>
                <w:lang w:val="vi"/>
              </w:rPr>
              <w:t>các</w:t>
            </w:r>
            <w:r w:rsidRPr="007E01B2">
              <w:rPr>
                <w:rFonts w:eastAsia="Times New Roman" w:cs="Times New Roman"/>
                <w:spacing w:val="42"/>
                <w:sz w:val="26"/>
                <w:szCs w:val="26"/>
                <w:lang w:val="vi"/>
              </w:rPr>
              <w:t xml:space="preserve"> </w:t>
            </w:r>
            <w:r w:rsidRPr="007E01B2">
              <w:rPr>
                <w:rFonts w:eastAsia="Times New Roman" w:cs="Times New Roman"/>
                <w:sz w:val="26"/>
                <w:szCs w:val="26"/>
                <w:lang w:val="vi"/>
              </w:rPr>
              <w:t>tác</w:t>
            </w:r>
            <w:r w:rsidRPr="007E01B2">
              <w:rPr>
                <w:rFonts w:eastAsia="Times New Roman" w:cs="Times New Roman"/>
                <w:spacing w:val="42"/>
                <w:sz w:val="26"/>
                <w:szCs w:val="26"/>
                <w:lang w:val="vi"/>
              </w:rPr>
              <w:t xml:space="preserve"> </w:t>
            </w:r>
            <w:r w:rsidRPr="007E01B2">
              <w:rPr>
                <w:rFonts w:eastAsia="Times New Roman" w:cs="Times New Roman"/>
                <w:sz w:val="26"/>
                <w:szCs w:val="26"/>
                <w:lang w:val="vi"/>
              </w:rPr>
              <w:t>dụng</w:t>
            </w:r>
            <w:r w:rsidRPr="007E01B2">
              <w:rPr>
                <w:rFonts w:eastAsia="Times New Roman" w:cs="Times New Roman"/>
                <w:spacing w:val="42"/>
                <w:sz w:val="26"/>
                <w:szCs w:val="26"/>
                <w:lang w:val="vi"/>
              </w:rPr>
              <w:t xml:space="preserve"> </w:t>
            </w:r>
            <w:r w:rsidRPr="007E01B2">
              <w:rPr>
                <w:rFonts w:eastAsia="Times New Roman" w:cs="Times New Roman"/>
                <w:sz w:val="26"/>
                <w:szCs w:val="26"/>
                <w:lang w:val="vi"/>
              </w:rPr>
              <w:t>phụ:</w:t>
            </w:r>
            <w:r>
              <w:rPr>
                <w:rFonts w:eastAsia="Times New Roman" w:cs="Times New Roman"/>
                <w:sz w:val="26"/>
                <w:szCs w:val="26"/>
              </w:rPr>
              <w:t xml:space="preserve"> suy thận cấp và tăng kali, hay xảy ra ở người bệnh GFR giảm.</w:t>
            </w:r>
          </w:p>
        </w:tc>
      </w:tr>
    </w:tbl>
    <w:p w14:paraId="759441A5" w14:textId="77777777" w:rsidR="007E22FA" w:rsidRPr="004B6C3B" w:rsidRDefault="007E22FA" w:rsidP="007E22FA">
      <w:pPr>
        <w:widowControl w:val="0"/>
        <w:autoSpaceDE w:val="0"/>
        <w:autoSpaceDN w:val="0"/>
        <w:spacing w:before="26" w:after="0" w:line="360" w:lineRule="auto"/>
        <w:rPr>
          <w:rFonts w:eastAsia="Times New Roman" w:cs="Times New Roman"/>
          <w:szCs w:val="28"/>
        </w:rPr>
        <w:sectPr w:rsidR="007E22FA" w:rsidRPr="004B6C3B" w:rsidSect="0015030F">
          <w:headerReference w:type="default" r:id="rId9"/>
          <w:footerReference w:type="default" r:id="rId10"/>
          <w:pgSz w:w="11907" w:h="16840" w:code="9"/>
          <w:pgMar w:top="1134" w:right="851" w:bottom="567" w:left="1134" w:header="0" w:footer="907" w:gutter="0"/>
          <w:cols w:space="720"/>
          <w:docGrid w:linePitch="326"/>
        </w:sectPr>
      </w:pPr>
    </w:p>
    <w:p w14:paraId="53A7586B" w14:textId="77777777" w:rsidR="007E22FA" w:rsidRPr="001F5A5D" w:rsidRDefault="007E22FA" w:rsidP="001F5A5D">
      <w:pPr>
        <w:pStyle w:val="ListParagraph"/>
        <w:numPr>
          <w:ilvl w:val="0"/>
          <w:numId w:val="9"/>
        </w:numPr>
        <w:spacing w:line="360" w:lineRule="auto"/>
        <w:ind w:left="426"/>
        <w:rPr>
          <w:rFonts w:cs="Times New Roman"/>
          <w:sz w:val="26"/>
          <w:szCs w:val="26"/>
        </w:rPr>
      </w:pPr>
      <w:r w:rsidRPr="001F5A5D">
        <w:rPr>
          <w:rFonts w:cs="Times New Roman"/>
          <w:b/>
          <w:sz w:val="26"/>
          <w:szCs w:val="26"/>
        </w:rPr>
        <w:lastRenderedPageBreak/>
        <w:t>Điều trị các biến chứng của bệnh thận mạn</w:t>
      </w:r>
    </w:p>
    <w:p w14:paraId="55F7D5EA" w14:textId="77777777" w:rsidR="007E22FA" w:rsidRPr="00533770" w:rsidRDefault="007E22FA" w:rsidP="007E22FA">
      <w:pPr>
        <w:spacing w:line="360" w:lineRule="auto"/>
        <w:rPr>
          <w:rFonts w:cs="Times New Roman"/>
          <w:szCs w:val="28"/>
        </w:rPr>
      </w:pPr>
      <w:r w:rsidRPr="007E5A61">
        <w:rPr>
          <w:noProof/>
        </w:rPr>
        <mc:AlternateContent>
          <mc:Choice Requires="wps">
            <w:drawing>
              <wp:anchor distT="45720" distB="45720" distL="114300" distR="114300" simplePos="0" relativeHeight="251661312" behindDoc="0" locked="0" layoutInCell="1" allowOverlap="1" wp14:anchorId="508D35B4" wp14:editId="5452186D">
                <wp:simplePos x="0" y="0"/>
                <wp:positionH relativeFrom="column">
                  <wp:posOffset>3343275</wp:posOffset>
                </wp:positionH>
                <wp:positionV relativeFrom="paragraph">
                  <wp:posOffset>655320</wp:posOffset>
                </wp:positionV>
                <wp:extent cx="1238250" cy="6381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38175"/>
                        </a:xfrm>
                        <a:prstGeom prst="rect">
                          <a:avLst/>
                        </a:prstGeom>
                        <a:solidFill>
                          <a:srgbClr val="FFFF00"/>
                        </a:solidFill>
                        <a:ln w="9525">
                          <a:solidFill>
                            <a:srgbClr val="000000"/>
                          </a:solidFill>
                          <a:miter lim="800000"/>
                          <a:headEnd/>
                          <a:tailEnd/>
                        </a:ln>
                      </wps:spPr>
                      <wps:txbx>
                        <w:txbxContent>
                          <w:p w14:paraId="6EACD611" w14:textId="77777777" w:rsidR="007E22FA" w:rsidRDefault="007E22FA" w:rsidP="007E22FA">
                            <w:r>
                              <w:t xml:space="preserve">Tăng huyết áp </w:t>
                            </w:r>
                          </w:p>
                          <w:p w14:paraId="779D3399" w14:textId="77777777" w:rsidR="007E22FA" w:rsidRDefault="007E22FA" w:rsidP="007E22FA">
                            <w:r>
                              <w:t xml:space="preserve">Phù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D35B4" id="_x0000_t202" coordsize="21600,21600" o:spt="202" path="m,l,21600r21600,l21600,xe">
                <v:stroke joinstyle="miter"/>
                <v:path gradientshapeok="t" o:connecttype="rect"/>
              </v:shapetype>
              <v:shape id="Text Box 2" o:spid="_x0000_s1026" type="#_x0000_t202" style="position:absolute;margin-left:263.25pt;margin-top:51.6pt;width:97.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" fillcolor="yellow">
                <v:textbox>
                  <w:txbxContent>
                    <w:p w14:paraId="6EACD611" w14:textId="77777777" w:rsidR="007E22FA" w:rsidRDefault="007E22FA" w:rsidP="007E22FA">
                      <w:r>
                        <w:t xml:space="preserve">Tăng huyết áp </w:t>
                      </w:r>
                    </w:p>
                    <w:p w14:paraId="779D3399" w14:textId="77777777" w:rsidR="007E22FA" w:rsidRDefault="007E22FA" w:rsidP="007E22FA">
                      <w:r>
                        <w:t xml:space="preserve">Phù </w:t>
                      </w:r>
                    </w:p>
                  </w:txbxContent>
                </v:textbox>
                <w10:wrap type="square"/>
              </v:shape>
            </w:pict>
          </mc:Fallback>
        </mc:AlternateContent>
      </w:r>
      <w:r w:rsidRPr="007E5A61">
        <w:rPr>
          <w:noProof/>
        </w:rPr>
        <mc:AlternateContent>
          <mc:Choice Requires="wps">
            <w:drawing>
              <wp:anchor distT="45720" distB="45720" distL="114300" distR="114300" simplePos="0" relativeHeight="251664384" behindDoc="0" locked="0" layoutInCell="1" allowOverlap="1" wp14:anchorId="6C7FE5DC" wp14:editId="01A22814">
                <wp:simplePos x="0" y="0"/>
                <wp:positionH relativeFrom="margin">
                  <wp:posOffset>2171700</wp:posOffset>
                </wp:positionH>
                <wp:positionV relativeFrom="paragraph">
                  <wp:posOffset>349885</wp:posOffset>
                </wp:positionV>
                <wp:extent cx="1181100" cy="295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chemeClr val="accent1">
                            <a:lumMod val="60000"/>
                            <a:lumOff val="40000"/>
                          </a:schemeClr>
                        </a:solidFill>
                        <a:ln w="9525">
                          <a:solidFill>
                            <a:srgbClr val="000000"/>
                          </a:solidFill>
                          <a:miter lim="800000"/>
                          <a:headEnd/>
                          <a:tailEnd/>
                        </a:ln>
                      </wps:spPr>
                      <wps:txbx>
                        <w:txbxContent>
                          <w:p w14:paraId="5001B138" w14:textId="77777777" w:rsidR="007E22FA" w:rsidRDefault="007E22FA" w:rsidP="007E22FA">
                            <w:r>
                              <w:t>Giai đoạn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FE5DC" id="_x0000_s1027" type="#_x0000_t202" style="position:absolute;margin-left:171pt;margin-top:27.55pt;width:93pt;height:2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" fillcolor="#9cc2e5 [1940]">
                <v:textbox>
                  <w:txbxContent>
                    <w:p w14:paraId="5001B138" w14:textId="77777777" w:rsidR="007E22FA" w:rsidRDefault="007E22FA" w:rsidP="007E22FA">
                      <w:r>
                        <w:t>Giai đoạn 3</w:t>
                      </w:r>
                    </w:p>
                  </w:txbxContent>
                </v:textbox>
                <w10:wrap type="square" anchorx="margin"/>
              </v:shape>
            </w:pict>
          </mc:Fallback>
        </mc:AlternateContent>
      </w:r>
      <w:r w:rsidRPr="00D064DA">
        <w:rPr>
          <w:noProof/>
        </w:rPr>
        <mc:AlternateContent>
          <mc:Choice Requires="wps">
            <w:drawing>
              <wp:anchor distT="45720" distB="45720" distL="114300" distR="114300" simplePos="0" relativeHeight="251659264" behindDoc="0" locked="0" layoutInCell="1" allowOverlap="1" wp14:anchorId="44E8442F" wp14:editId="1D8C8C67">
                <wp:simplePos x="0" y="0"/>
                <wp:positionH relativeFrom="margin">
                  <wp:align>left</wp:align>
                </wp:positionH>
                <wp:positionV relativeFrom="paragraph">
                  <wp:posOffset>350520</wp:posOffset>
                </wp:positionV>
                <wp:extent cx="10572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chemeClr val="accent1">
                            <a:lumMod val="50000"/>
                          </a:schemeClr>
                        </a:solidFill>
                        <a:ln w="9525">
                          <a:solidFill>
                            <a:srgbClr val="000000"/>
                          </a:solidFill>
                          <a:miter lim="800000"/>
                          <a:headEnd/>
                          <a:tailEnd/>
                        </a:ln>
                      </wps:spPr>
                      <wps:txbx>
                        <w:txbxContent>
                          <w:p w14:paraId="37DE08CF" w14:textId="77777777" w:rsidR="007E22FA" w:rsidRPr="00C15207" w:rsidRDefault="007E22FA" w:rsidP="007E22FA">
                            <w:pPr>
                              <w:rPr>
                                <w:color w:val="FFFFFF" w:themeColor="background1"/>
                              </w:rPr>
                            </w:pPr>
                            <w:r w:rsidRPr="00C15207">
                              <w:rPr>
                                <w:color w:val="FFFFFF" w:themeColor="background1"/>
                              </w:rPr>
                              <w:t xml:space="preserve">Giai đoạn 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8442F" id="_x0000_s1028" type="#_x0000_t202" style="position:absolute;margin-left:0;margin-top:27.6pt;width:83.25pt;height:2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" fillcolor="#1f4d78 [1604]">
                <v:textbox>
                  <w:txbxContent>
                    <w:p w14:paraId="37DE08CF" w14:textId="77777777" w:rsidR="007E22FA" w:rsidRPr="00C15207" w:rsidRDefault="007E22FA" w:rsidP="007E22FA">
                      <w:pPr>
                        <w:rPr>
                          <w:color w:val="FFFFFF" w:themeColor="background1"/>
                        </w:rPr>
                      </w:pPr>
                      <w:r w:rsidRPr="00C15207">
                        <w:rPr>
                          <w:color w:val="FFFFFF" w:themeColor="background1"/>
                        </w:rPr>
                        <w:t xml:space="preserve">Giai đoạn 5    </w:t>
                      </w:r>
                    </w:p>
                  </w:txbxContent>
                </v:textbox>
                <w10:wrap type="square" anchorx="margin"/>
              </v:shape>
            </w:pict>
          </mc:Fallback>
        </mc:AlternateContent>
      </w:r>
      <w:r w:rsidRPr="007E5A61">
        <w:rPr>
          <w:noProof/>
        </w:rPr>
        <mc:AlternateContent>
          <mc:Choice Requires="wps">
            <w:drawing>
              <wp:anchor distT="45720" distB="45720" distL="114300" distR="114300" simplePos="0" relativeHeight="251660288" behindDoc="0" locked="0" layoutInCell="1" allowOverlap="1" wp14:anchorId="33F31BBE" wp14:editId="107C1713">
                <wp:simplePos x="0" y="0"/>
                <wp:positionH relativeFrom="column">
                  <wp:posOffset>1047115</wp:posOffset>
                </wp:positionH>
                <wp:positionV relativeFrom="paragraph">
                  <wp:posOffset>350520</wp:posOffset>
                </wp:positionV>
                <wp:extent cx="1133475" cy="2952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chemeClr val="accent1">
                            <a:lumMod val="75000"/>
                          </a:schemeClr>
                        </a:solidFill>
                        <a:ln w="9525">
                          <a:solidFill>
                            <a:srgbClr val="000000"/>
                          </a:solidFill>
                          <a:miter lim="800000"/>
                          <a:headEnd/>
                          <a:tailEnd/>
                        </a:ln>
                      </wps:spPr>
                      <wps:txbx>
                        <w:txbxContent>
                          <w:p w14:paraId="3D68E6E9" w14:textId="77777777" w:rsidR="007E22FA" w:rsidRDefault="007E22FA" w:rsidP="007E22FA">
                            <w:r>
                              <w:t>Giai đoạn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31BBE" id="_x0000_s1029" type="#_x0000_t202" style="position:absolute;margin-left:82.45pt;margin-top:27.6pt;width:89.2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" fillcolor="#2e74b5 [2404]">
                <v:textbox>
                  <w:txbxContent>
                    <w:p w14:paraId="3D68E6E9" w14:textId="77777777" w:rsidR="007E22FA" w:rsidRDefault="007E22FA" w:rsidP="007E22FA">
                      <w:r>
                        <w:t>Giai đoạn 4</w:t>
                      </w:r>
                    </w:p>
                  </w:txbxContent>
                </v:textbox>
                <w10:wrap type="square"/>
              </v:shape>
            </w:pict>
          </mc:Fallback>
        </mc:AlternateContent>
      </w:r>
      <w:r w:rsidRPr="007E5A61">
        <w:rPr>
          <w:noProof/>
        </w:rPr>
        <mc:AlternateContent>
          <mc:Choice Requires="wps">
            <w:drawing>
              <wp:anchor distT="45720" distB="45720" distL="114300" distR="114300" simplePos="0" relativeHeight="251662336" behindDoc="0" locked="0" layoutInCell="1" allowOverlap="1" wp14:anchorId="038DFF95" wp14:editId="7992BC22">
                <wp:simplePos x="0" y="0"/>
                <wp:positionH relativeFrom="column">
                  <wp:posOffset>3361690</wp:posOffset>
                </wp:positionH>
                <wp:positionV relativeFrom="paragraph">
                  <wp:posOffset>350520</wp:posOffset>
                </wp:positionV>
                <wp:extent cx="1228725" cy="2952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5275"/>
                        </a:xfrm>
                        <a:prstGeom prst="rect">
                          <a:avLst/>
                        </a:prstGeom>
                        <a:solidFill>
                          <a:schemeClr val="accent1">
                            <a:lumMod val="20000"/>
                            <a:lumOff val="80000"/>
                          </a:schemeClr>
                        </a:solidFill>
                        <a:ln w="9525">
                          <a:solidFill>
                            <a:srgbClr val="000000"/>
                          </a:solidFill>
                          <a:miter lim="800000"/>
                          <a:headEnd/>
                          <a:tailEnd/>
                        </a:ln>
                      </wps:spPr>
                      <wps:txbx>
                        <w:txbxContent>
                          <w:p w14:paraId="54913E2B" w14:textId="77777777" w:rsidR="007E22FA" w:rsidRDefault="007E22FA" w:rsidP="007E22FA">
                            <w:r>
                              <w:t>Giai đoạn 2</w:t>
                            </w:r>
                          </w:p>
                          <w:p w14:paraId="630AD7C1" w14:textId="77777777" w:rsidR="007E22FA" w:rsidRDefault="007E22FA" w:rsidP="007E2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DFF95" id="_x0000_s1030" type="#_x0000_t202" style="position:absolute;margin-left:264.7pt;margin-top:27.6pt;width:96.7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" fillcolor="#deeaf6 [660]">
                <v:textbox>
                  <w:txbxContent>
                    <w:p w14:paraId="54913E2B" w14:textId="77777777" w:rsidR="007E22FA" w:rsidRDefault="007E22FA" w:rsidP="007E22FA">
                      <w:r>
                        <w:t>Giai đoạn 2</w:t>
                      </w:r>
                    </w:p>
                    <w:p w14:paraId="630AD7C1" w14:textId="77777777" w:rsidR="007E22FA" w:rsidRDefault="007E22FA" w:rsidP="007E22FA"/>
                  </w:txbxContent>
                </v:textbox>
                <w10:wrap type="square"/>
              </v:shape>
            </w:pict>
          </mc:Fallback>
        </mc:AlternateContent>
      </w:r>
      <w:r w:rsidRPr="007E5A61">
        <w:rPr>
          <w:noProof/>
        </w:rPr>
        <mc:AlternateContent>
          <mc:Choice Requires="wps">
            <w:drawing>
              <wp:anchor distT="45720" distB="45720" distL="114300" distR="114300" simplePos="0" relativeHeight="251663360" behindDoc="0" locked="0" layoutInCell="1" allowOverlap="1" wp14:anchorId="0D486FB9" wp14:editId="2EF2B9FD">
                <wp:simplePos x="0" y="0"/>
                <wp:positionH relativeFrom="margin">
                  <wp:align>right</wp:align>
                </wp:positionH>
                <wp:positionV relativeFrom="paragraph">
                  <wp:posOffset>350520</wp:posOffset>
                </wp:positionV>
                <wp:extent cx="1143000" cy="2952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chemeClr val="bg1"/>
                        </a:solidFill>
                        <a:ln w="9525">
                          <a:solidFill>
                            <a:schemeClr val="accent1">
                              <a:lumMod val="20000"/>
                              <a:lumOff val="80000"/>
                            </a:schemeClr>
                          </a:solidFill>
                          <a:miter lim="800000"/>
                          <a:headEnd/>
                          <a:tailEnd/>
                        </a:ln>
                      </wps:spPr>
                      <wps:txbx>
                        <w:txbxContent>
                          <w:p w14:paraId="5A1BDF56" w14:textId="77777777" w:rsidR="007E22FA" w:rsidRDefault="007E22FA" w:rsidP="007E22FA">
                            <w:r>
                              <w:t xml:space="preserve">Giai đoạn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86FB9" id="_x0000_s1031" type="#_x0000_t202" style="position:absolute;margin-left:38.8pt;margin-top:27.6pt;width:90pt;height:2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" fillcolor="white [3212]" strokecolor="#deeaf6 [660]">
                <v:textbox>
                  <w:txbxContent>
                    <w:p w14:paraId="5A1BDF56" w14:textId="77777777" w:rsidR="007E22FA" w:rsidRDefault="007E22FA" w:rsidP="007E22FA">
                      <w:r>
                        <w:t xml:space="preserve">Giai đoạn 1 </w:t>
                      </w:r>
                    </w:p>
                  </w:txbxContent>
                </v:textbox>
                <w10:wrap type="square" anchorx="margin"/>
              </v:shape>
            </w:pict>
          </mc:Fallback>
        </mc:AlternateContent>
      </w:r>
      <w:r>
        <w:rPr>
          <w:rFonts w:cs="Times New Roman"/>
          <w:szCs w:val="28"/>
        </w:rPr>
        <w:t xml:space="preserve">      0                         15                 30              45                  60                  90</w:t>
      </w:r>
    </w:p>
    <w:p w14:paraId="1FD65211" w14:textId="77777777" w:rsidR="007E22FA" w:rsidRDefault="007E22FA" w:rsidP="007E22FA">
      <w:pPr>
        <w:spacing w:line="360" w:lineRule="auto"/>
        <w:rPr>
          <w:rFonts w:cs="Times New Roman"/>
          <w:szCs w:val="28"/>
        </w:rPr>
      </w:pPr>
    </w:p>
    <w:p w14:paraId="7C172AC4" w14:textId="77777777" w:rsidR="007E22FA" w:rsidRDefault="007E22FA" w:rsidP="007E22FA">
      <w:pPr>
        <w:spacing w:line="360" w:lineRule="auto"/>
        <w:rPr>
          <w:rFonts w:cs="Times New Roman"/>
          <w:szCs w:val="28"/>
        </w:rPr>
      </w:pPr>
      <w:r w:rsidRPr="004814D6">
        <w:rPr>
          <w:rFonts w:cs="Times New Roman"/>
          <w:noProof/>
          <w:szCs w:val="28"/>
        </w:rPr>
        <mc:AlternateContent>
          <mc:Choice Requires="wps">
            <w:drawing>
              <wp:anchor distT="45720" distB="45720" distL="114300" distR="114300" simplePos="0" relativeHeight="251665408" behindDoc="0" locked="0" layoutInCell="1" allowOverlap="1" wp14:anchorId="30D5F813" wp14:editId="1B9AD097">
                <wp:simplePos x="0" y="0"/>
                <wp:positionH relativeFrom="column">
                  <wp:posOffset>2647950</wp:posOffset>
                </wp:positionH>
                <wp:positionV relativeFrom="paragraph">
                  <wp:posOffset>181610</wp:posOffset>
                </wp:positionV>
                <wp:extent cx="1952625" cy="1404620"/>
                <wp:effectExtent l="0" t="0" r="2857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00B0F0"/>
                        </a:solidFill>
                        <a:ln w="9525">
                          <a:solidFill>
                            <a:srgbClr val="000000"/>
                          </a:solidFill>
                          <a:miter lim="800000"/>
                          <a:headEnd/>
                          <a:tailEnd/>
                        </a:ln>
                      </wps:spPr>
                      <wps:txbx>
                        <w:txbxContent>
                          <w:p w14:paraId="7CF67507" w14:textId="77777777" w:rsidR="007E22FA" w:rsidRDefault="007E22FA" w:rsidP="007E22FA">
                            <w:r>
                              <w:t xml:space="preserve">Cường cận giáp thứ phát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5F813" id="_x0000_s1032" type="#_x0000_t202" style="position:absolute;margin-left:208.5pt;margin-top:14.3pt;width:153.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" fillcolor="#00b0f0">
                <v:textbox style="mso-fit-shape-to-text:t">
                  <w:txbxContent>
                    <w:p w14:paraId="7CF67507" w14:textId="77777777" w:rsidR="007E22FA" w:rsidRDefault="007E22FA" w:rsidP="007E22FA">
                      <w:r>
                        <w:t xml:space="preserve">Cường cận giáp thứ phát </w:t>
                      </w:r>
                    </w:p>
                  </w:txbxContent>
                </v:textbox>
                <w10:wrap type="square"/>
              </v:shape>
            </w:pict>
          </mc:Fallback>
        </mc:AlternateContent>
      </w:r>
    </w:p>
    <w:p w14:paraId="1FD0A42E" w14:textId="77777777" w:rsidR="007E22FA" w:rsidRDefault="007E22FA" w:rsidP="007E22FA">
      <w:pPr>
        <w:spacing w:line="360" w:lineRule="auto"/>
        <w:rPr>
          <w:rFonts w:cs="Times New Roman"/>
          <w:szCs w:val="28"/>
        </w:rPr>
      </w:pPr>
      <w:r w:rsidRPr="004814D6">
        <w:rPr>
          <w:rFonts w:cs="Times New Roman"/>
          <w:noProof/>
          <w:szCs w:val="28"/>
        </w:rPr>
        <mc:AlternateContent>
          <mc:Choice Requires="wps">
            <w:drawing>
              <wp:anchor distT="45720" distB="45720" distL="114300" distR="114300" simplePos="0" relativeHeight="251666432" behindDoc="0" locked="0" layoutInCell="1" allowOverlap="1" wp14:anchorId="1D40E29C" wp14:editId="5D424586">
                <wp:simplePos x="0" y="0"/>
                <wp:positionH relativeFrom="column">
                  <wp:posOffset>2647950</wp:posOffset>
                </wp:positionH>
                <wp:positionV relativeFrom="paragraph">
                  <wp:posOffset>195580</wp:posOffset>
                </wp:positionV>
                <wp:extent cx="1765935" cy="1404620"/>
                <wp:effectExtent l="0" t="0" r="2476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04620"/>
                        </a:xfrm>
                        <a:prstGeom prst="rect">
                          <a:avLst/>
                        </a:prstGeom>
                        <a:solidFill>
                          <a:srgbClr val="FF99CC"/>
                        </a:solidFill>
                        <a:ln w="9525">
                          <a:solidFill>
                            <a:srgbClr val="000000"/>
                          </a:solidFill>
                          <a:miter lim="800000"/>
                          <a:headEnd/>
                          <a:tailEnd/>
                        </a:ln>
                      </wps:spPr>
                      <wps:txbx>
                        <w:txbxContent>
                          <w:p w14:paraId="5F3149B0" w14:textId="77777777" w:rsidR="007E22FA" w:rsidRDefault="007E22FA" w:rsidP="007E22FA">
                            <w:r>
                              <w:t>Thiếu máu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0E29C" id="_x0000_s1033" type="#_x0000_t202" style="position:absolute;margin-left:208.5pt;margin-top:15.4pt;width:139.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" fillcolor="#f9c">
                <v:textbox style="mso-fit-shape-to-text:t">
                  <w:txbxContent>
                    <w:p w14:paraId="5F3149B0" w14:textId="77777777" w:rsidR="007E22FA" w:rsidRDefault="007E22FA" w:rsidP="007E22FA">
                      <w:r>
                        <w:t>Thiếu máu</w:t>
                      </w:r>
                    </w:p>
                  </w:txbxContent>
                </v:textbox>
                <w10:wrap type="square"/>
              </v:shape>
            </w:pict>
          </mc:Fallback>
        </mc:AlternateContent>
      </w:r>
    </w:p>
    <w:p w14:paraId="22373FAC" w14:textId="77777777" w:rsidR="007E22FA" w:rsidRDefault="007E22FA" w:rsidP="007E22FA">
      <w:pPr>
        <w:spacing w:line="360" w:lineRule="auto"/>
        <w:rPr>
          <w:rFonts w:cs="Times New Roman"/>
          <w:szCs w:val="28"/>
        </w:rPr>
      </w:pPr>
      <w:r w:rsidRPr="004814D6">
        <w:rPr>
          <w:rFonts w:cs="Times New Roman"/>
          <w:noProof/>
          <w:szCs w:val="28"/>
        </w:rPr>
        <mc:AlternateContent>
          <mc:Choice Requires="wps">
            <w:drawing>
              <wp:anchor distT="45720" distB="45720" distL="114300" distR="114300" simplePos="0" relativeHeight="251667456" behindDoc="0" locked="0" layoutInCell="1" allowOverlap="1" wp14:anchorId="52721120" wp14:editId="7D07E498">
                <wp:simplePos x="0" y="0"/>
                <wp:positionH relativeFrom="margin">
                  <wp:posOffset>1724025</wp:posOffset>
                </wp:positionH>
                <wp:positionV relativeFrom="paragraph">
                  <wp:posOffset>177800</wp:posOffset>
                </wp:positionV>
                <wp:extent cx="1562100" cy="1404620"/>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00B050"/>
                        </a:solidFill>
                        <a:ln w="9525">
                          <a:solidFill>
                            <a:srgbClr val="000000"/>
                          </a:solidFill>
                          <a:miter lim="800000"/>
                          <a:headEnd/>
                          <a:tailEnd/>
                        </a:ln>
                      </wps:spPr>
                      <wps:txbx>
                        <w:txbxContent>
                          <w:p w14:paraId="64A830BF" w14:textId="77777777" w:rsidR="007E22FA" w:rsidRDefault="007E22FA" w:rsidP="007E22FA">
                            <w:r>
                              <w:t>Tăng kali máu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21120" id="_x0000_s1034" type="#_x0000_t202" style="position:absolute;margin-left:135.75pt;margin-top:14pt;width:123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" fillcolor="#00b050">
                <v:textbox style="mso-fit-shape-to-text:t">
                  <w:txbxContent>
                    <w:p w14:paraId="64A830BF" w14:textId="77777777" w:rsidR="007E22FA" w:rsidRDefault="007E22FA" w:rsidP="007E22FA">
                      <w:r>
                        <w:t>Tăng kali máu</w:t>
                      </w:r>
                    </w:p>
                  </w:txbxContent>
                </v:textbox>
                <w10:wrap type="square" anchorx="margin"/>
              </v:shape>
            </w:pict>
          </mc:Fallback>
        </mc:AlternateContent>
      </w:r>
    </w:p>
    <w:p w14:paraId="3C925D7C" w14:textId="77777777" w:rsidR="007E22FA" w:rsidRDefault="007E22FA" w:rsidP="007E22FA">
      <w:pPr>
        <w:spacing w:line="360" w:lineRule="auto"/>
        <w:rPr>
          <w:rFonts w:cs="Times New Roman"/>
          <w:szCs w:val="28"/>
        </w:rPr>
      </w:pPr>
      <w:r w:rsidRPr="004814D6">
        <w:rPr>
          <w:rFonts w:cs="Times New Roman"/>
          <w:noProof/>
          <w:szCs w:val="28"/>
        </w:rPr>
        <mc:AlternateContent>
          <mc:Choice Requires="wps">
            <w:drawing>
              <wp:anchor distT="45720" distB="45720" distL="114300" distR="114300" simplePos="0" relativeHeight="251668480" behindDoc="0" locked="0" layoutInCell="1" allowOverlap="1" wp14:anchorId="32D9919B" wp14:editId="5FB3C0D9">
                <wp:simplePos x="0" y="0"/>
                <wp:positionH relativeFrom="column">
                  <wp:posOffset>1724025</wp:posOffset>
                </wp:positionH>
                <wp:positionV relativeFrom="paragraph">
                  <wp:posOffset>179070</wp:posOffset>
                </wp:positionV>
                <wp:extent cx="1571625" cy="1404620"/>
                <wp:effectExtent l="0" t="0" r="2857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C000"/>
                        </a:solidFill>
                        <a:ln w="9525">
                          <a:solidFill>
                            <a:srgbClr val="000000"/>
                          </a:solidFill>
                          <a:miter lim="800000"/>
                          <a:headEnd/>
                          <a:tailEnd/>
                        </a:ln>
                      </wps:spPr>
                      <wps:txbx>
                        <w:txbxContent>
                          <w:p w14:paraId="24D6907E" w14:textId="77777777" w:rsidR="007E22FA" w:rsidRDefault="007E22FA" w:rsidP="007E22FA">
                            <w:r>
                              <w:t>Toan chuyển hóa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9919B" id="_x0000_s1035" type="#_x0000_t202" style="position:absolute;margin-left:135.75pt;margin-top:14.1pt;width:123.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" fillcolor="#ffc000">
                <v:textbox style="mso-fit-shape-to-text:t">
                  <w:txbxContent>
                    <w:p w14:paraId="24D6907E" w14:textId="77777777" w:rsidR="007E22FA" w:rsidRDefault="007E22FA" w:rsidP="007E22FA">
                      <w:r>
                        <w:t>Toan chuyển hóa</w:t>
                      </w:r>
                    </w:p>
                  </w:txbxContent>
                </v:textbox>
                <w10:wrap type="square"/>
              </v:shape>
            </w:pict>
          </mc:Fallback>
        </mc:AlternateContent>
      </w:r>
    </w:p>
    <w:p w14:paraId="56193A22" w14:textId="77777777" w:rsidR="007E22FA" w:rsidRDefault="007E22FA" w:rsidP="007E22FA">
      <w:pPr>
        <w:spacing w:line="360" w:lineRule="auto"/>
        <w:rPr>
          <w:rFonts w:cs="Times New Roman"/>
          <w:szCs w:val="28"/>
        </w:rPr>
      </w:pPr>
      <w:r w:rsidRPr="004814D6">
        <w:rPr>
          <w:rFonts w:cs="Times New Roman"/>
          <w:noProof/>
          <w:szCs w:val="28"/>
        </w:rPr>
        <mc:AlternateContent>
          <mc:Choice Requires="wps">
            <w:drawing>
              <wp:anchor distT="45720" distB="45720" distL="114300" distR="114300" simplePos="0" relativeHeight="251669504" behindDoc="0" locked="0" layoutInCell="1" allowOverlap="1" wp14:anchorId="0DFA20FF" wp14:editId="4FD09A25">
                <wp:simplePos x="0" y="0"/>
                <wp:positionH relativeFrom="column">
                  <wp:posOffset>609600</wp:posOffset>
                </wp:positionH>
                <wp:positionV relativeFrom="paragraph">
                  <wp:posOffset>189865</wp:posOffset>
                </wp:positionV>
                <wp:extent cx="2004060" cy="1404620"/>
                <wp:effectExtent l="0" t="0" r="15240"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404620"/>
                        </a:xfrm>
                        <a:prstGeom prst="rect">
                          <a:avLst/>
                        </a:prstGeom>
                        <a:solidFill>
                          <a:srgbClr val="002060"/>
                        </a:solidFill>
                        <a:ln w="9525">
                          <a:solidFill>
                            <a:srgbClr val="000000"/>
                          </a:solidFill>
                          <a:miter lim="800000"/>
                          <a:headEnd/>
                          <a:tailEnd/>
                        </a:ln>
                      </wps:spPr>
                      <wps:txbx>
                        <w:txbxContent>
                          <w:p w14:paraId="6D76F743" w14:textId="77777777" w:rsidR="007E22FA" w:rsidRDefault="007E22FA" w:rsidP="007E22FA">
                            <w:r>
                              <w:t xml:space="preserve">Hội chứng ure huyết cao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A20FF" id="_x0000_s1036" type="#_x0000_t202" style="position:absolute;margin-left:48pt;margin-top:14.95pt;width:157.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" fillcolor="#002060">
                <v:textbox style="mso-fit-shape-to-text:t">
                  <w:txbxContent>
                    <w:p w14:paraId="6D76F743" w14:textId="77777777" w:rsidR="007E22FA" w:rsidRDefault="007E22FA" w:rsidP="007E22FA">
                      <w:r>
                        <w:t xml:space="preserve">Hội chứng ure huyết cao </w:t>
                      </w:r>
                    </w:p>
                  </w:txbxContent>
                </v:textbox>
                <w10:wrap type="square"/>
              </v:shape>
            </w:pict>
          </mc:Fallback>
        </mc:AlternateContent>
      </w:r>
    </w:p>
    <w:p w14:paraId="20D80D42" w14:textId="77777777" w:rsidR="007E22FA" w:rsidRDefault="007E22FA" w:rsidP="007E22FA">
      <w:pPr>
        <w:spacing w:line="360" w:lineRule="auto"/>
        <w:rPr>
          <w:rFonts w:cs="Times New Roman"/>
          <w:szCs w:val="28"/>
        </w:rPr>
      </w:pPr>
    </w:p>
    <w:p w14:paraId="1B816DD4" w14:textId="77777777" w:rsidR="007E22FA" w:rsidRDefault="007E22FA" w:rsidP="007E22FA">
      <w:pPr>
        <w:spacing w:line="360" w:lineRule="auto"/>
        <w:rPr>
          <w:rFonts w:cs="Times New Roman"/>
          <w:szCs w:val="28"/>
        </w:rPr>
      </w:pPr>
    </w:p>
    <w:p w14:paraId="4F5F111E" w14:textId="77777777" w:rsidR="007E22FA" w:rsidRPr="001F5A5D" w:rsidRDefault="007E22FA" w:rsidP="001F5A5D">
      <w:pPr>
        <w:pStyle w:val="ListParagraph"/>
        <w:numPr>
          <w:ilvl w:val="0"/>
          <w:numId w:val="12"/>
        </w:numPr>
        <w:spacing w:line="360" w:lineRule="auto"/>
        <w:ind w:left="426"/>
        <w:rPr>
          <w:rFonts w:cs="Times New Roman"/>
          <w:sz w:val="26"/>
          <w:szCs w:val="26"/>
        </w:rPr>
      </w:pPr>
      <w:r w:rsidRPr="001F5A5D">
        <w:rPr>
          <w:rFonts w:cs="Times New Roman"/>
          <w:sz w:val="26"/>
          <w:szCs w:val="26"/>
        </w:rPr>
        <w:t>Điều trị biến chứng thiếu máu: Hb 11-12 g/dl</w:t>
      </w:r>
    </w:p>
    <w:p w14:paraId="0D208118" w14:textId="77777777" w:rsidR="007E22FA" w:rsidRPr="001F5A5D" w:rsidRDefault="007E22FA" w:rsidP="001F5A5D">
      <w:pPr>
        <w:pStyle w:val="ListParagraph"/>
        <w:numPr>
          <w:ilvl w:val="0"/>
          <w:numId w:val="12"/>
        </w:numPr>
        <w:spacing w:line="360" w:lineRule="auto"/>
        <w:ind w:left="426"/>
        <w:rPr>
          <w:rFonts w:cs="Times New Roman"/>
          <w:sz w:val="26"/>
          <w:szCs w:val="26"/>
        </w:rPr>
      </w:pPr>
      <w:r w:rsidRPr="001F5A5D">
        <w:rPr>
          <w:rFonts w:cs="Times New Roman"/>
          <w:sz w:val="26"/>
          <w:szCs w:val="26"/>
        </w:rPr>
        <w:t xml:space="preserve">Điều trị loạn dưỡng xương: </w:t>
      </w:r>
      <w:proofErr w:type="gramStart"/>
      <w:r w:rsidRPr="001F5A5D">
        <w:rPr>
          <w:rFonts w:cs="Times New Roman"/>
          <w:sz w:val="26"/>
          <w:szCs w:val="26"/>
        </w:rPr>
        <w:t>ca,phospho</w:t>
      </w:r>
      <w:proofErr w:type="gramEnd"/>
      <w:r w:rsidRPr="001F5A5D">
        <w:rPr>
          <w:rFonts w:cs="Times New Roman"/>
          <w:sz w:val="26"/>
          <w:szCs w:val="26"/>
        </w:rPr>
        <w:t>,PTH,VitD, không dùng biphosphonate GFR&lt;60 ml/ph</w:t>
      </w:r>
    </w:p>
    <w:p w14:paraId="33053D5A" w14:textId="77777777" w:rsidR="007E22FA" w:rsidRPr="001F5A5D" w:rsidRDefault="007E22FA" w:rsidP="001F5A5D">
      <w:pPr>
        <w:pStyle w:val="ListParagraph"/>
        <w:numPr>
          <w:ilvl w:val="0"/>
          <w:numId w:val="12"/>
        </w:numPr>
        <w:spacing w:line="360" w:lineRule="auto"/>
        <w:ind w:left="426"/>
        <w:rPr>
          <w:rFonts w:cs="Times New Roman"/>
          <w:sz w:val="26"/>
          <w:szCs w:val="26"/>
        </w:rPr>
      </w:pPr>
      <w:r w:rsidRPr="001F5A5D">
        <w:rPr>
          <w:rFonts w:cs="Times New Roman"/>
          <w:sz w:val="26"/>
          <w:szCs w:val="26"/>
        </w:rPr>
        <w:t xml:space="preserve">Toan chuyển hóa: bicarbonate </w:t>
      </w:r>
      <w:proofErr w:type="gramStart"/>
      <w:r w:rsidRPr="001F5A5D">
        <w:rPr>
          <w:rFonts w:cs="Times New Roman"/>
          <w:sz w:val="26"/>
          <w:szCs w:val="26"/>
        </w:rPr>
        <w:t>uống,HCO</w:t>
      </w:r>
      <w:proofErr w:type="gramEnd"/>
      <w:r w:rsidRPr="001F5A5D">
        <w:rPr>
          <w:rFonts w:cs="Times New Roman"/>
          <w:sz w:val="26"/>
          <w:szCs w:val="26"/>
        </w:rPr>
        <w:t>3 22 mEq/l</w:t>
      </w:r>
    </w:p>
    <w:p w14:paraId="6B0F720C" w14:textId="77777777" w:rsidR="007E22FA" w:rsidRPr="001F5A5D" w:rsidRDefault="007E22FA" w:rsidP="001F5A5D">
      <w:pPr>
        <w:pStyle w:val="ListParagraph"/>
        <w:numPr>
          <w:ilvl w:val="0"/>
          <w:numId w:val="12"/>
        </w:numPr>
        <w:spacing w:line="360" w:lineRule="auto"/>
        <w:ind w:left="426"/>
        <w:rPr>
          <w:rFonts w:cs="Times New Roman"/>
          <w:sz w:val="26"/>
          <w:szCs w:val="26"/>
        </w:rPr>
      </w:pPr>
      <w:r w:rsidRPr="001F5A5D">
        <w:rPr>
          <w:rFonts w:cs="Times New Roman"/>
          <w:sz w:val="26"/>
          <w:szCs w:val="26"/>
        </w:rPr>
        <w:t xml:space="preserve">Bệnh lý tim mạch: thận trọng khi đọc NT-ProBNP, Troponin I, GFR&lt;60 </w:t>
      </w:r>
    </w:p>
    <w:p w14:paraId="4A9713B8"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Kiểm soát huyết áp:≤140/90 và ≤ 130/80 mmHg(theo albumin niệu).</w:t>
      </w:r>
    </w:p>
    <w:p w14:paraId="20DC6046"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Dùng thuốc ức chế men chuyển/ ức chế thụ thể ở bệnh nhân tiểu đạm hoặc đái tháo đường.</w:t>
      </w:r>
    </w:p>
    <w:p w14:paraId="41661C85"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Kiểm soát đường huyết: HbA1C~ 7%</w:t>
      </w:r>
    </w:p>
    <w:p w14:paraId="0560F1E9" w14:textId="39601C04"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Giảm muối Na&lt;2g,Nacl</w:t>
      </w:r>
      <w:r w:rsidR="0015030F">
        <w:rPr>
          <w:sz w:val="26"/>
          <w:szCs w:val="26"/>
          <w:lang w:val="en-US"/>
        </w:rPr>
        <w:t xml:space="preserve"> </w:t>
      </w:r>
      <w:r w:rsidRPr="001F5A5D">
        <w:rPr>
          <w:sz w:val="26"/>
          <w:szCs w:val="26"/>
        </w:rPr>
        <w:t>&lt;5g</w:t>
      </w:r>
    </w:p>
    <w:p w14:paraId="732D3814"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Thay đổi lối sống (vận động 30 phút/ngày x5 ngày/tuần), bỏ thuốc lá.</w:t>
      </w:r>
    </w:p>
    <w:p w14:paraId="28CD5F90" w14:textId="77777777" w:rsidR="007E22FA" w:rsidRPr="001F5A5D" w:rsidRDefault="007E22FA" w:rsidP="001F5A5D">
      <w:pPr>
        <w:pStyle w:val="ListParagraph"/>
        <w:numPr>
          <w:ilvl w:val="0"/>
          <w:numId w:val="12"/>
        </w:numPr>
        <w:spacing w:line="360" w:lineRule="auto"/>
        <w:ind w:left="426"/>
        <w:rPr>
          <w:rFonts w:cs="Times New Roman"/>
          <w:sz w:val="26"/>
          <w:szCs w:val="26"/>
        </w:rPr>
      </w:pPr>
      <w:r w:rsidRPr="001F5A5D">
        <w:rPr>
          <w:rFonts w:cs="Times New Roman"/>
          <w:sz w:val="26"/>
          <w:szCs w:val="26"/>
        </w:rPr>
        <w:t>Tăng kali máu</w:t>
      </w:r>
    </w:p>
    <w:p w14:paraId="69D7DA5F"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Chế độ ăn giảm trái cây và nước trái cây</w:t>
      </w:r>
    </w:p>
    <w:p w14:paraId="18E15E28"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lastRenderedPageBreak/>
        <w:t xml:space="preserve">Kiểm soát và phòng ngừa toan chuyển hóa </w:t>
      </w:r>
    </w:p>
    <w:p w14:paraId="18E5F0BC"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Sử dụng thuốc lợi tiểu quai</w:t>
      </w:r>
    </w:p>
    <w:p w14:paraId="48512BB8"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Tránh sử dụng NSAIDS và đặc biệt nhóm ức chế COX II</w:t>
      </w:r>
    </w:p>
    <w:p w14:paraId="6D07205C"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Xem xét ngưng nhóm thuốc ức chế men chuyển hoặc nhóm ức chế thụ thể</w:t>
      </w:r>
    </w:p>
    <w:p w14:paraId="4571668D"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Sử dụng thuốc kết hợp kali đường ruột: kayexalate</w:t>
      </w:r>
    </w:p>
    <w:p w14:paraId="2A781640" w14:textId="77777777" w:rsidR="007E22FA" w:rsidRPr="001F5A5D" w:rsidRDefault="007E22FA" w:rsidP="001F5A5D">
      <w:pPr>
        <w:pStyle w:val="ListParagraph"/>
        <w:numPr>
          <w:ilvl w:val="0"/>
          <w:numId w:val="9"/>
        </w:numPr>
        <w:spacing w:line="360" w:lineRule="auto"/>
        <w:ind w:left="426"/>
        <w:rPr>
          <w:rFonts w:cs="Times New Roman"/>
          <w:b/>
          <w:sz w:val="26"/>
          <w:szCs w:val="26"/>
        </w:rPr>
      </w:pPr>
      <w:r w:rsidRPr="001F5A5D">
        <w:rPr>
          <w:rFonts w:cs="Times New Roman"/>
          <w:b/>
          <w:sz w:val="26"/>
          <w:szCs w:val="26"/>
        </w:rPr>
        <w:t>Điều trị thay thế thận:</w:t>
      </w:r>
    </w:p>
    <w:p w14:paraId="5BFA65B9"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Mục tiêu: điều trị hội chứng urê huyết cao, kiểm soát cân bằng nước, điện giải</w:t>
      </w:r>
    </w:p>
    <w:p w14:paraId="301D4732"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Chỉ định: khi độ lọc cầu thận dưới 15ml/phút.</w:t>
      </w:r>
    </w:p>
    <w:p w14:paraId="6E410C99" w14:textId="77777777" w:rsidR="007E22FA" w:rsidRPr="001F5A5D" w:rsidRDefault="007E22FA" w:rsidP="001F5A5D">
      <w:pPr>
        <w:pStyle w:val="BodyText"/>
        <w:numPr>
          <w:ilvl w:val="0"/>
          <w:numId w:val="1"/>
        </w:numPr>
        <w:spacing w:line="360" w:lineRule="auto"/>
        <w:ind w:left="426" w:right="266"/>
        <w:rPr>
          <w:sz w:val="26"/>
          <w:szCs w:val="26"/>
        </w:rPr>
      </w:pPr>
      <w:r w:rsidRPr="001F5A5D">
        <w:rPr>
          <w:sz w:val="26"/>
          <w:szCs w:val="26"/>
        </w:rPr>
        <w:t>Các phương pháp: ghép thận, thẩm phân phúc mạc định kỳ, chạy thận nhân tạo định kỳ.</w:t>
      </w:r>
    </w:p>
    <w:p w14:paraId="1BDF09DC" w14:textId="1375C8B7" w:rsidR="00353AF2" w:rsidRDefault="00353AF2" w:rsidP="00481E7E">
      <w:pPr>
        <w:pStyle w:val="ListParagraph"/>
        <w:numPr>
          <w:ilvl w:val="0"/>
          <w:numId w:val="2"/>
        </w:numPr>
        <w:spacing w:before="120" w:after="0" w:line="360" w:lineRule="auto"/>
        <w:ind w:left="426"/>
        <w:jc w:val="both"/>
        <w:rPr>
          <w:b/>
          <w:bCs/>
          <w:sz w:val="28"/>
          <w:szCs w:val="28"/>
        </w:rPr>
      </w:pPr>
      <w:r>
        <w:rPr>
          <w:b/>
          <w:bCs/>
          <w:sz w:val="28"/>
          <w:szCs w:val="28"/>
        </w:rPr>
        <w:t>TIÊU CHUẨN NHẬP VIỆN</w:t>
      </w:r>
    </w:p>
    <w:p w14:paraId="097E8601" w14:textId="77777777" w:rsidR="0015030F" w:rsidRPr="0015030F" w:rsidRDefault="0015030F" w:rsidP="0015030F">
      <w:pPr>
        <w:pStyle w:val="BodyText"/>
        <w:spacing w:line="360" w:lineRule="auto"/>
        <w:ind w:left="426" w:right="266" w:firstLine="0"/>
        <w:rPr>
          <w:b/>
          <w:sz w:val="26"/>
          <w:szCs w:val="26"/>
        </w:rPr>
      </w:pPr>
      <w:r w:rsidRPr="0015030F">
        <w:rPr>
          <w:b/>
          <w:sz w:val="26"/>
          <w:szCs w:val="26"/>
        </w:rPr>
        <w:t>Khuyến cáo chuyển khám chuyên khoa thận ở bệnh nhân CKD trong những tình huống sau (1B).</w:t>
      </w:r>
    </w:p>
    <w:p w14:paraId="55E79C70"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AKI hoặc giảm đột ngột GFR.</w:t>
      </w:r>
    </w:p>
    <w:p w14:paraId="3169633A"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GFR&lt;30ml/ph/1,73 m2 (phân loại GFR G4-G5).</w:t>
      </w:r>
    </w:p>
    <w:p w14:paraId="331076F9"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Tiểu albumine niệu nhiều kéo dài (ACR &gt; 300mg/g (&gt; 30mg/mmol) hoặc albumine niệu 24giờ &gt; 300mg, hoặc tương đương với PCR &gt; 500mg/g (&gt; 50mg/mMol) hoặc protein niệu 24 giờ &gt; 500mg </w:t>
      </w:r>
    </w:p>
    <w:p w14:paraId="19B0EC33"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CKD đang tiến triển.</w:t>
      </w:r>
    </w:p>
    <w:p w14:paraId="33622DC8"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Trụ hồng cầu trong nước tiểu, tiểu hồng cầu &gt; 20/QT40 kéo dài và chưa có giải thích nguyên nhân.</w:t>
      </w:r>
    </w:p>
    <w:p w14:paraId="58830F8C"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CKD và tăng huyết áp đề kháng với điều trị ≥4 thuốc.</w:t>
      </w:r>
    </w:p>
    <w:p w14:paraId="36F8490C"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Nồng độ Kali máu bất thường kéo dài.</w:t>
      </w:r>
    </w:p>
    <w:p w14:paraId="6E172D5E"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lastRenderedPageBreak/>
        <w:t>Sỏi niệu tái phát hoặc gia tăng.</w:t>
      </w:r>
    </w:p>
    <w:p w14:paraId="0A347174" w14:textId="77777777" w:rsidR="0015030F" w:rsidRPr="0015030F" w:rsidRDefault="0015030F" w:rsidP="0015030F">
      <w:pPr>
        <w:pStyle w:val="BodyText"/>
        <w:numPr>
          <w:ilvl w:val="0"/>
          <w:numId w:val="1"/>
        </w:numPr>
        <w:spacing w:line="360" w:lineRule="auto"/>
        <w:ind w:left="426" w:right="266"/>
        <w:rPr>
          <w:color w:val="333333"/>
          <w:sz w:val="26"/>
          <w:szCs w:val="26"/>
        </w:rPr>
      </w:pPr>
      <w:r w:rsidRPr="0015030F">
        <w:rPr>
          <w:sz w:val="26"/>
          <w:szCs w:val="26"/>
        </w:rPr>
        <w:t>Bệnh thận bẩm sinh.</w:t>
      </w:r>
    </w:p>
    <w:p w14:paraId="18F11DD3" w14:textId="77777777" w:rsidR="0015030F" w:rsidRPr="0015030F" w:rsidRDefault="0015030F" w:rsidP="0015030F">
      <w:pPr>
        <w:pStyle w:val="BodyText"/>
        <w:spacing w:line="360" w:lineRule="auto"/>
        <w:ind w:left="426" w:right="266" w:firstLine="0"/>
        <w:rPr>
          <w:sz w:val="26"/>
          <w:szCs w:val="26"/>
        </w:rPr>
      </w:pPr>
      <w:r w:rsidRPr="0015030F">
        <w:rPr>
          <w:sz w:val="26"/>
          <w:szCs w:val="26"/>
        </w:rPr>
        <w:t>Khuyến cáo thời điểm chuẩn bị điều trị thay thế thận ở bn CKD tiến triển khi nguy cơ của suy thận trong năm đầu tiên là 10 - 20% hoặc cao hơn, xác định bằng công cụ đánh giá tiên lượng nguy cơ (1B) (nhằm hạn chế chuyển trễ &lt;12 tháng trước khi điều trị thay thế thận).</w:t>
      </w:r>
    </w:p>
    <w:p w14:paraId="5689F605" w14:textId="54211908" w:rsidR="00353AF2" w:rsidRDefault="00353AF2" w:rsidP="00481E7E">
      <w:pPr>
        <w:pStyle w:val="ListParagraph"/>
        <w:numPr>
          <w:ilvl w:val="0"/>
          <w:numId w:val="2"/>
        </w:numPr>
        <w:spacing w:before="120" w:after="0" w:line="360" w:lineRule="auto"/>
        <w:ind w:left="426"/>
        <w:jc w:val="both"/>
        <w:rPr>
          <w:b/>
          <w:bCs/>
          <w:sz w:val="28"/>
          <w:szCs w:val="28"/>
        </w:rPr>
      </w:pPr>
      <w:r w:rsidRPr="00D24F6E">
        <w:rPr>
          <w:b/>
          <w:bCs/>
          <w:sz w:val="28"/>
          <w:szCs w:val="28"/>
        </w:rPr>
        <w:t>TIÊN LƯỢNG BIẾN CHỨNG</w:t>
      </w:r>
    </w:p>
    <w:p w14:paraId="112B6669"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Tái khám định kỳ hàng tháng.</w:t>
      </w:r>
    </w:p>
    <w:p w14:paraId="14CA31B5" w14:textId="7D96C83E"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Giải thích các phương pháp điều trị thay thế thận và có hướng mổ tạo shunt động tĩnh mạch tay trước khi bệnh nhân chọn phương pháp chạy thận nhân tạo.</w:t>
      </w:r>
    </w:p>
    <w:p w14:paraId="392D21E7" w14:textId="76E0D466" w:rsidR="0015030F" w:rsidRPr="0015030F" w:rsidRDefault="00353AF2" w:rsidP="0015030F">
      <w:pPr>
        <w:pStyle w:val="ListParagraph"/>
        <w:numPr>
          <w:ilvl w:val="0"/>
          <w:numId w:val="2"/>
        </w:numPr>
        <w:spacing w:before="120" w:after="0" w:line="360" w:lineRule="auto"/>
        <w:ind w:left="426"/>
        <w:jc w:val="both"/>
        <w:rPr>
          <w:b/>
          <w:bCs/>
          <w:sz w:val="28"/>
          <w:szCs w:val="28"/>
        </w:rPr>
      </w:pPr>
      <w:r w:rsidRPr="00D24F6E">
        <w:rPr>
          <w:b/>
          <w:bCs/>
          <w:sz w:val="28"/>
          <w:szCs w:val="28"/>
        </w:rPr>
        <w:t>PHÒNG BỆNH</w:t>
      </w:r>
    </w:p>
    <w:p w14:paraId="7440C43A"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Do bệnh thận mạn thường tiến triển âm thầm, không triệu chứng đến giai đọan cúôi, nên mục tiêu quan trọng là phát hiện bệnh sớm ở 3 đối tượng nguy cơ cao là người bệnh đái tháo đường, tăng huyết áp, và gia đình có người bệnh thận. Các đối tượng này cần được làm xét nghiệm tầm sóat định kỳ hằng năm và tích cực điều trị sớm tránh bệnh thận tiến triển đến giai đoạn cuối.</w:t>
      </w:r>
    </w:p>
    <w:p w14:paraId="47744991" w14:textId="026FFA05" w:rsidR="001F7A3C" w:rsidRDefault="00353AF2" w:rsidP="00481E7E">
      <w:pPr>
        <w:pStyle w:val="ListParagraph"/>
        <w:numPr>
          <w:ilvl w:val="0"/>
          <w:numId w:val="2"/>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08F52BA9"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Quyết định số 3931/QĐ-BYT ngày 21/9/2015 của Bộ trưởng Bộ Y tế về Chẩn đoán và Điều trị Thận Tiết Niệu.</w:t>
      </w:r>
    </w:p>
    <w:p w14:paraId="4098AB0A"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BVCR.Phác đồ điều trị Nội khoa.NXB Y học.2018</w:t>
      </w:r>
    </w:p>
    <w:p w14:paraId="3BE684C3"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The Washington Manual of Medical Therapeutics 34th Edition.</w:t>
      </w:r>
    </w:p>
    <w:p w14:paraId="157FF66C"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Brenner B.M, 2012. The Kidney, 9th ed, Vol 1.</w:t>
      </w:r>
    </w:p>
    <w:p w14:paraId="691D4EF2"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Braunward, Fauci et al, 2007. Harrison's Principles of Internal Medicine, 15th ed.</w:t>
      </w:r>
    </w:p>
    <w:p w14:paraId="246A7F38"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lastRenderedPageBreak/>
        <w:t>KDIQO guideline- Chronic Kidney Disease, 2002. National Kidney Foudation,</w:t>
      </w:r>
    </w:p>
    <w:p w14:paraId="249F5100" w14:textId="77777777" w:rsidR="0015030F" w:rsidRPr="0015030F" w:rsidRDefault="0015030F" w:rsidP="0015030F">
      <w:pPr>
        <w:pStyle w:val="BodyText"/>
        <w:numPr>
          <w:ilvl w:val="0"/>
          <w:numId w:val="1"/>
        </w:numPr>
        <w:spacing w:line="360" w:lineRule="auto"/>
        <w:ind w:left="426" w:right="266"/>
        <w:rPr>
          <w:sz w:val="26"/>
          <w:szCs w:val="26"/>
        </w:rPr>
      </w:pPr>
      <w:r w:rsidRPr="0015030F">
        <w:rPr>
          <w:sz w:val="26"/>
          <w:szCs w:val="26"/>
        </w:rPr>
        <w:t>American Journal of Kidney Disease, 39 (2), Supp 1, p 1-242.</w:t>
      </w:r>
    </w:p>
    <w:p w14:paraId="0EF335AF" w14:textId="77777777" w:rsidR="0015030F" w:rsidRPr="009016E2" w:rsidRDefault="0015030F" w:rsidP="0015030F">
      <w:pPr>
        <w:pStyle w:val="BodyText"/>
        <w:numPr>
          <w:ilvl w:val="0"/>
          <w:numId w:val="1"/>
        </w:numPr>
        <w:spacing w:line="360" w:lineRule="auto"/>
        <w:ind w:left="426" w:right="266"/>
        <w:rPr>
          <w:szCs w:val="28"/>
        </w:rPr>
      </w:pPr>
      <w:r w:rsidRPr="0015030F">
        <w:rPr>
          <w:sz w:val="26"/>
          <w:szCs w:val="26"/>
        </w:rPr>
        <w:t>KDIGO guidelines 2012. The clinical practice guidelines for evaluation and management of Chronic kidney disease. Kidney International (2012), 3, 1-150</w:t>
      </w:r>
    </w:p>
    <w:p w14:paraId="1CD73F4D" w14:textId="77777777" w:rsidR="0015030F" w:rsidRDefault="0015030F" w:rsidP="0015030F">
      <w:pPr>
        <w:pStyle w:val="ListParagraph"/>
        <w:spacing w:before="120" w:after="0" w:line="360" w:lineRule="auto"/>
        <w:ind w:left="426"/>
        <w:jc w:val="both"/>
        <w:rPr>
          <w:b/>
          <w:bCs/>
          <w:sz w:val="28"/>
          <w:szCs w:val="28"/>
        </w:rPr>
      </w:pPr>
      <w:bookmarkStart w:id="0" w:name="_GoBack"/>
      <w:bookmarkEnd w:id="0"/>
    </w:p>
    <w:p w14:paraId="1E90D8BF" w14:textId="77777777" w:rsidR="00693713" w:rsidRDefault="00693713" w:rsidP="00693713">
      <w:pPr>
        <w:pStyle w:val="BodyText"/>
        <w:spacing w:before="0" w:line="360" w:lineRule="auto"/>
        <w:ind w:right="266"/>
        <w:rPr>
          <w:sz w:val="26"/>
          <w:szCs w:val="26"/>
        </w:rPr>
      </w:pPr>
    </w:p>
    <w:p w14:paraId="06C69F8F" w14:textId="089D88AC" w:rsidR="00693713" w:rsidRPr="00BA4876" w:rsidRDefault="00693713" w:rsidP="00693713">
      <w:pPr>
        <w:pStyle w:val="BodyText"/>
        <w:spacing w:before="0" w:line="360" w:lineRule="auto"/>
        <w:ind w:right="266"/>
        <w:rPr>
          <w:sz w:val="26"/>
          <w:szCs w:val="26"/>
        </w:rPr>
        <w:sectPr w:rsidR="00693713" w:rsidRPr="00BA4876" w:rsidSect="009C2F94">
          <w:headerReference w:type="default" r:id="rId11"/>
          <w:footerReference w:type="default" r:id="rId12"/>
          <w:pgSz w:w="12240" w:h="15840"/>
          <w:pgMar w:top="1134" w:right="902" w:bottom="964" w:left="1418" w:header="0" w:footer="737" w:gutter="0"/>
          <w:cols w:space="720"/>
          <w:docGrid w:linePitch="326"/>
        </w:sectPr>
      </w:pPr>
    </w:p>
    <w:p w14:paraId="34F7EF88" w14:textId="24BA6D64" w:rsidR="00353AF2" w:rsidRPr="00BA4876" w:rsidRDefault="00353AF2" w:rsidP="00DD6A51">
      <w:pPr>
        <w:spacing w:before="240" w:line="600" w:lineRule="auto"/>
        <w:jc w:val="both"/>
        <w:rPr>
          <w:b/>
          <w:bCs/>
          <w:sz w:val="28"/>
          <w:szCs w:val="28"/>
        </w:rPr>
      </w:pPr>
    </w:p>
    <w:sectPr w:rsidR="00353AF2" w:rsidRPr="00BA4876" w:rsidSect="00353AF2">
      <w:headerReference w:type="default" r:id="rId13"/>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7E22FA" w:rsidRDefault="007E22FA" w:rsidP="00D031C0">
      <w:pPr>
        <w:spacing w:after="0" w:line="240" w:lineRule="auto"/>
      </w:pPr>
      <w:r>
        <w:separator/>
      </w:r>
    </w:p>
  </w:endnote>
  <w:endnote w:type="continuationSeparator" w:id="0">
    <w:p w14:paraId="0CEB94A8" w14:textId="77777777" w:rsidR="007E22FA" w:rsidRDefault="007E22FA"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A34A" w14:textId="07BB4643" w:rsidR="007E22FA" w:rsidRPr="00907AB5" w:rsidRDefault="007E22FA">
    <w:pPr>
      <w:pStyle w:val="BodyText"/>
      <w:spacing w:line="14" w:lineRule="auto"/>
      <w:rPr>
        <w:sz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Content>
      <w:sdt>
        <w:sdtPr>
          <w:id w:val="-1623067651"/>
          <w:docPartObj>
            <w:docPartGallery w:val="Page Numbers (Top of Page)"/>
            <w:docPartUnique/>
          </w:docPartObj>
        </w:sdtPr>
        <w:sdtContent>
          <w:p w14:paraId="153EE3B9" w14:textId="412BC71C" w:rsidR="007E22FA" w:rsidRDefault="007E22F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1</w:t>
            </w:r>
            <w:r w:rsidR="0015030F">
              <w:rPr>
                <w:b/>
                <w:bCs/>
                <w:szCs w:val="24"/>
              </w:rPr>
              <w:t>2</w:t>
            </w:r>
          </w:p>
        </w:sdtContent>
      </w:sdt>
    </w:sdtContent>
  </w:sdt>
  <w:p w14:paraId="0D39CE9E" w14:textId="77777777" w:rsidR="007E22FA" w:rsidRDefault="007E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7E22FA" w:rsidRDefault="007E22FA" w:rsidP="00D031C0">
      <w:pPr>
        <w:spacing w:after="0" w:line="240" w:lineRule="auto"/>
      </w:pPr>
      <w:r>
        <w:separator/>
      </w:r>
    </w:p>
  </w:footnote>
  <w:footnote w:type="continuationSeparator" w:id="0">
    <w:p w14:paraId="5C640B39" w14:textId="77777777" w:rsidR="007E22FA" w:rsidRDefault="007E22FA"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7089" w14:textId="6133F5ED" w:rsidR="007E22FA" w:rsidRDefault="007E22FA">
    <w:pPr>
      <w:pStyle w:val="Header"/>
    </w:pPr>
  </w:p>
  <w:p w14:paraId="4207EB3F" w14:textId="77777777" w:rsidR="007E22FA" w:rsidRDefault="007E22FA">
    <w:pPr>
      <w:pStyle w:val="Header"/>
    </w:pPr>
  </w:p>
  <w:tbl>
    <w:tblPr>
      <w:tblW w:w="5000"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52"/>
      <w:gridCol w:w="4427"/>
      <w:gridCol w:w="2833"/>
    </w:tblGrid>
    <w:tr w:rsidR="007E22FA" w:rsidRPr="00D031C0" w14:paraId="27D1B622" w14:textId="77777777" w:rsidTr="00907AB5">
      <w:trPr>
        <w:cantSplit/>
        <w:trHeight w:val="556"/>
      </w:trPr>
      <w:tc>
        <w:tcPr>
          <w:tcW w:w="1338" w:type="pct"/>
          <w:vMerge w:val="restart"/>
          <w:tcBorders>
            <w:top w:val="single" w:sz="4" w:space="0" w:color="auto"/>
            <w:left w:val="single" w:sz="4" w:space="0" w:color="auto"/>
            <w:right w:val="single" w:sz="4" w:space="0" w:color="auto"/>
          </w:tcBorders>
          <w:shd w:val="clear" w:color="auto" w:fill="FFFFFF" w:themeFill="background1"/>
        </w:tcPr>
        <w:p w14:paraId="44D8A18F" w14:textId="77777777" w:rsidR="007E22FA" w:rsidRPr="00D031C0" w:rsidRDefault="007E22FA" w:rsidP="007E22FA">
          <w:pPr>
            <w:spacing w:after="20"/>
            <w:rPr>
              <w:rFonts w:cs="Times New Roman"/>
              <w:b/>
              <w:noProof/>
              <w:sz w:val="18"/>
              <w:lang w:val="fr-FR"/>
            </w:rPr>
          </w:pPr>
          <w:r>
            <w:rPr>
              <w:noProof/>
            </w:rPr>
            <w:drawing>
              <wp:anchor distT="0" distB="0" distL="114300" distR="114300" simplePos="0" relativeHeight="251673600" behindDoc="0" locked="0" layoutInCell="1" allowOverlap="1" wp14:anchorId="17F35BB4" wp14:editId="3090D5EC">
                <wp:simplePos x="0" y="0"/>
                <wp:positionH relativeFrom="margin">
                  <wp:posOffset>26670</wp:posOffset>
                </wp:positionH>
                <wp:positionV relativeFrom="paragraph">
                  <wp:posOffset>96047</wp:posOffset>
                </wp:positionV>
                <wp:extent cx="1395735" cy="638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AC457" w14:textId="77777777" w:rsidR="007E22FA" w:rsidRPr="00DC4773" w:rsidRDefault="007E22FA" w:rsidP="007E22FA">
          <w:pPr>
            <w:spacing w:after="20"/>
            <w:jc w:val="center"/>
            <w:rPr>
              <w:rFonts w:eastAsia="Times New Roman" w:cs="Times New Roman"/>
              <w:b/>
              <w:noProof/>
              <w:sz w:val="22"/>
              <w:lang w:val="fr-FR"/>
            </w:rPr>
          </w:pPr>
          <w:r>
            <w:rPr>
              <w:rFonts w:cs="Times New Roman"/>
              <w:b/>
              <w:noProof/>
              <w:sz w:val="22"/>
              <w:lang w:val="fr-FR"/>
            </w:rPr>
            <w:t>PHÁC ĐỒ ĐIỀU TRỊ</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CE219" w14:textId="77777777" w:rsidR="007E22FA" w:rsidRDefault="007E22FA" w:rsidP="007E22FA">
          <w:pPr>
            <w:spacing w:after="20"/>
            <w:rPr>
              <w:rFonts w:eastAsia="Times New Roman" w:cs="Times New Roman"/>
              <w:b/>
              <w:noProof/>
              <w:sz w:val="18"/>
            </w:rPr>
          </w:pPr>
          <w:r>
            <w:rPr>
              <w:rFonts w:eastAsia="Times New Roman" w:cs="Times New Roman"/>
              <w:b/>
              <w:noProof/>
              <w:sz w:val="18"/>
            </w:rPr>
            <w:t>Mã số tài liệu:</w:t>
          </w:r>
        </w:p>
        <w:p w14:paraId="290B0BD5" w14:textId="515FE2C1" w:rsidR="00481E7E" w:rsidRPr="00D031C0" w:rsidRDefault="00481E7E" w:rsidP="00481E7E">
          <w:pPr>
            <w:spacing w:after="20"/>
            <w:jc w:val="center"/>
            <w:rPr>
              <w:rFonts w:eastAsia="Times New Roman" w:cs="Times New Roman"/>
              <w:b/>
              <w:noProof/>
              <w:sz w:val="18"/>
            </w:rPr>
          </w:pPr>
          <w:r>
            <w:rPr>
              <w:rFonts w:eastAsia="Times New Roman" w:cs="Times New Roman"/>
              <w:b/>
              <w:noProof/>
              <w:sz w:val="18"/>
            </w:rPr>
            <w:t>PRO-MO-IM-010</w:t>
          </w:r>
        </w:p>
      </w:tc>
    </w:tr>
    <w:tr w:rsidR="007E22FA" w:rsidRPr="00D031C0" w14:paraId="0D69DF0C" w14:textId="77777777" w:rsidTr="00907AB5">
      <w:trPr>
        <w:cantSplit/>
        <w:trHeight w:val="274"/>
      </w:trPr>
      <w:tc>
        <w:tcPr>
          <w:tcW w:w="1338" w:type="pct"/>
          <w:vMerge/>
          <w:tcBorders>
            <w:top w:val="single" w:sz="4" w:space="0" w:color="auto"/>
            <w:left w:val="single" w:sz="4" w:space="0" w:color="auto"/>
            <w:right w:val="single" w:sz="4" w:space="0" w:color="auto"/>
          </w:tcBorders>
          <w:shd w:val="clear" w:color="auto" w:fill="FFFFFF" w:themeFill="background1"/>
        </w:tcPr>
        <w:p w14:paraId="33450254" w14:textId="77777777" w:rsidR="007E22FA" w:rsidRDefault="007E22FA" w:rsidP="007E22FA">
          <w:pPr>
            <w:spacing w:after="20"/>
            <w:rPr>
              <w:noProof/>
            </w:rPr>
          </w:pPr>
        </w:p>
      </w:tc>
      <w:tc>
        <w:tcPr>
          <w:tcW w:w="2233" w:type="pct"/>
          <w:vMerge w:val="restart"/>
          <w:tcBorders>
            <w:top w:val="single" w:sz="4" w:space="0" w:color="auto"/>
            <w:left w:val="single" w:sz="4" w:space="0" w:color="auto"/>
            <w:right w:val="single" w:sz="4" w:space="0" w:color="auto"/>
          </w:tcBorders>
          <w:shd w:val="clear" w:color="auto" w:fill="FFFFFF" w:themeFill="background1"/>
          <w:vAlign w:val="center"/>
        </w:tcPr>
        <w:p w14:paraId="79773165" w14:textId="77777777" w:rsidR="007E22FA" w:rsidRPr="00146207" w:rsidRDefault="007E22FA" w:rsidP="007E22FA">
          <w:pPr>
            <w:spacing w:after="0"/>
            <w:jc w:val="center"/>
            <w:rPr>
              <w:rFonts w:cs="Times New Roman"/>
              <w:b/>
              <w:noProof/>
              <w:sz w:val="36"/>
              <w:szCs w:val="36"/>
              <w:lang w:val="fr-FR"/>
            </w:rPr>
          </w:pPr>
          <w:r w:rsidRPr="00146207">
            <w:rPr>
              <w:rFonts w:cs="Times New Roman"/>
              <w:b/>
              <w:noProof/>
              <w:sz w:val="36"/>
              <w:szCs w:val="36"/>
              <w:lang w:val="fr-FR"/>
            </w:rPr>
            <w:t xml:space="preserve">BỆNH THẬN MẠN </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EEA92" w14:textId="34F149BA" w:rsidR="007E22FA" w:rsidRPr="00D031C0" w:rsidRDefault="007E22FA" w:rsidP="007E22FA">
          <w:pPr>
            <w:spacing w:after="20"/>
            <w:rPr>
              <w:rFonts w:eastAsia="Times New Roman" w:cs="Times New Roman"/>
              <w:b/>
              <w:noProof/>
              <w:sz w:val="18"/>
            </w:rPr>
          </w:pPr>
          <w:r>
            <w:rPr>
              <w:rFonts w:eastAsia="Times New Roman" w:cs="Times New Roman"/>
              <w:b/>
              <w:noProof/>
              <w:sz w:val="18"/>
            </w:rPr>
            <w:t>Phiên bản:</w:t>
          </w:r>
          <w:r w:rsidR="00481E7E">
            <w:rPr>
              <w:rFonts w:eastAsia="Times New Roman" w:cs="Times New Roman"/>
              <w:b/>
              <w:noProof/>
              <w:sz w:val="18"/>
            </w:rPr>
            <w:t xml:space="preserve"> 00</w:t>
          </w:r>
        </w:p>
      </w:tc>
    </w:tr>
    <w:tr w:rsidR="007E22FA" w14:paraId="1511F9DB" w14:textId="77777777" w:rsidTr="00907AB5">
      <w:trPr>
        <w:cantSplit/>
        <w:trHeight w:val="265"/>
      </w:trPr>
      <w:tc>
        <w:tcPr>
          <w:tcW w:w="1338" w:type="pct"/>
          <w:vMerge/>
          <w:tcBorders>
            <w:top w:val="single" w:sz="4" w:space="0" w:color="auto"/>
            <w:left w:val="single" w:sz="4" w:space="0" w:color="auto"/>
            <w:right w:val="single" w:sz="4" w:space="0" w:color="auto"/>
          </w:tcBorders>
          <w:shd w:val="clear" w:color="auto" w:fill="FFFFFF" w:themeFill="background1"/>
        </w:tcPr>
        <w:p w14:paraId="319E9A83" w14:textId="77777777" w:rsidR="007E22FA" w:rsidRDefault="007E22FA" w:rsidP="007E22FA">
          <w:pPr>
            <w:spacing w:after="20"/>
            <w:rPr>
              <w:noProof/>
            </w:rPr>
          </w:pPr>
        </w:p>
      </w:tc>
      <w:tc>
        <w:tcPr>
          <w:tcW w:w="2233" w:type="pct"/>
          <w:vMerge/>
          <w:tcBorders>
            <w:top w:val="single" w:sz="4" w:space="0" w:color="auto"/>
            <w:left w:val="single" w:sz="4" w:space="0" w:color="auto"/>
            <w:right w:val="single" w:sz="4" w:space="0" w:color="auto"/>
          </w:tcBorders>
          <w:shd w:val="clear" w:color="auto" w:fill="FFFFFF" w:themeFill="background1"/>
          <w:vAlign w:val="center"/>
        </w:tcPr>
        <w:p w14:paraId="2C9A748C" w14:textId="77777777" w:rsidR="007E22FA" w:rsidRPr="00DC4773" w:rsidRDefault="007E22FA" w:rsidP="007E22FA">
          <w:pPr>
            <w:spacing w:after="0"/>
            <w:jc w:val="center"/>
            <w:rPr>
              <w:rFonts w:eastAsia="Calibri" w:cs="Times New Roman"/>
              <w:b/>
              <w:szCs w:val="16"/>
            </w:rPr>
          </w:pP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5FA59" w14:textId="76E5443A" w:rsidR="007E22FA" w:rsidRDefault="007E22FA" w:rsidP="007E22FA">
          <w:pPr>
            <w:spacing w:after="20"/>
            <w:rPr>
              <w:rFonts w:eastAsia="Times New Roman" w:cs="Times New Roman"/>
              <w:b/>
              <w:noProof/>
              <w:sz w:val="18"/>
            </w:rPr>
          </w:pPr>
          <w:r>
            <w:rPr>
              <w:rFonts w:eastAsia="Times New Roman" w:cs="Times New Roman"/>
              <w:b/>
              <w:noProof/>
              <w:sz w:val="18"/>
            </w:rPr>
            <w:t>Ngày hiệu lực</w:t>
          </w:r>
          <w:r w:rsidR="00481E7E">
            <w:rPr>
              <w:rFonts w:eastAsia="Times New Roman" w:cs="Times New Roman"/>
              <w:b/>
              <w:noProof/>
              <w:sz w:val="18"/>
            </w:rPr>
            <w:t>: 15/10/2022</w:t>
          </w:r>
        </w:p>
      </w:tc>
    </w:tr>
    <w:tr w:rsidR="007E22FA" w:rsidRPr="00E456F3" w14:paraId="2EB02667" w14:textId="77777777" w:rsidTr="00907AB5">
      <w:trPr>
        <w:cantSplit/>
        <w:trHeight w:val="229"/>
      </w:trPr>
      <w:tc>
        <w:tcPr>
          <w:tcW w:w="1338" w:type="pct"/>
          <w:vMerge/>
          <w:tcBorders>
            <w:left w:val="single" w:sz="4" w:space="0" w:color="auto"/>
            <w:bottom w:val="single" w:sz="4" w:space="0" w:color="auto"/>
            <w:right w:val="single" w:sz="4" w:space="0" w:color="auto"/>
          </w:tcBorders>
          <w:shd w:val="clear" w:color="auto" w:fill="FFFFFF" w:themeFill="background1"/>
        </w:tcPr>
        <w:p w14:paraId="6DAB1202" w14:textId="77777777" w:rsidR="007E22FA" w:rsidRDefault="007E22FA" w:rsidP="007E22FA">
          <w:pPr>
            <w:spacing w:after="0"/>
            <w:rPr>
              <w:rFonts w:eastAsia="Calibri" w:cs="Times New Roman"/>
              <w:b/>
              <w:sz w:val="16"/>
              <w:szCs w:val="16"/>
            </w:rPr>
          </w:pPr>
        </w:p>
      </w:tc>
      <w:tc>
        <w:tcPr>
          <w:tcW w:w="2233" w:type="pct"/>
          <w:vMerge/>
          <w:tcBorders>
            <w:left w:val="single" w:sz="4" w:space="0" w:color="auto"/>
            <w:bottom w:val="single" w:sz="4" w:space="0" w:color="auto"/>
            <w:right w:val="single" w:sz="4" w:space="0" w:color="auto"/>
          </w:tcBorders>
          <w:shd w:val="clear" w:color="auto" w:fill="FFFFFF" w:themeFill="background1"/>
          <w:vAlign w:val="center"/>
          <w:hideMark/>
        </w:tcPr>
        <w:p w14:paraId="56DED38E" w14:textId="77777777" w:rsidR="007E22FA" w:rsidRPr="00D031C0" w:rsidRDefault="007E22FA" w:rsidP="007E22FA">
          <w:pPr>
            <w:spacing w:after="0"/>
            <w:jc w:val="center"/>
            <w:rPr>
              <w:rFonts w:eastAsia="Calibri" w:cs="Times New Roman"/>
              <w:b/>
              <w:sz w:val="16"/>
              <w:szCs w:val="16"/>
            </w:rPr>
          </w:pP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6E01A" w14:textId="594E95EC" w:rsidR="007E22FA" w:rsidRPr="00E456F3" w:rsidRDefault="007E22FA" w:rsidP="007E22FA">
          <w:pPr>
            <w:spacing w:after="20"/>
            <w:rPr>
              <w:rFonts w:eastAsia="Times New Roman" w:cs="Times New Roman"/>
              <w:noProof/>
              <w:sz w:val="16"/>
            </w:rPr>
          </w:pPr>
          <w:r w:rsidRPr="00272405">
            <w:rPr>
              <w:rFonts w:eastAsia="Times New Roman" w:cs="Times New Roman"/>
              <w:b/>
              <w:noProof/>
              <w:sz w:val="18"/>
            </w:rPr>
            <w:t>Số trang:</w:t>
          </w:r>
          <w:r w:rsidR="0015030F">
            <w:rPr>
              <w:rFonts w:eastAsia="Times New Roman" w:cs="Times New Roman"/>
              <w:b/>
              <w:noProof/>
              <w:sz w:val="18"/>
            </w:rPr>
            <w:t xml:space="preserve"> 12</w:t>
          </w:r>
        </w:p>
      </w:tc>
    </w:tr>
  </w:tbl>
  <w:p w14:paraId="36BE18E8" w14:textId="77777777" w:rsidR="007E22FA" w:rsidRDefault="007E2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2E7B7E19" w:rsidR="007E22FA" w:rsidRDefault="007E22FA">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7E22FA"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7E22FA" w:rsidRPr="00D031C0" w:rsidRDefault="007E22FA" w:rsidP="007E22FA">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7E22FA" w:rsidRPr="00DC4773" w:rsidRDefault="007E22FA" w:rsidP="007E22FA">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7E22FA" w:rsidRPr="0091680D" w:rsidRDefault="007E22FA" w:rsidP="007E22FA">
          <w:pPr>
            <w:spacing w:after="20"/>
            <w:rPr>
              <w:b/>
              <w:noProof/>
              <w:sz w:val="18"/>
            </w:rPr>
          </w:pPr>
          <w:r w:rsidRPr="0091680D">
            <w:rPr>
              <w:b/>
              <w:noProof/>
              <w:sz w:val="18"/>
            </w:rPr>
            <w:t>Mã số tài liệu:</w:t>
          </w:r>
        </w:p>
        <w:p w14:paraId="2427FA91" w14:textId="6BB2C250" w:rsidR="007E22FA" w:rsidRPr="0091680D" w:rsidRDefault="007E22FA" w:rsidP="008E06EF">
          <w:pPr>
            <w:spacing w:after="20"/>
            <w:jc w:val="center"/>
            <w:rPr>
              <w:b/>
              <w:noProof/>
              <w:sz w:val="18"/>
            </w:rPr>
          </w:pPr>
          <w:r w:rsidRPr="0091680D">
            <w:rPr>
              <w:b/>
              <w:noProof/>
              <w:sz w:val="18"/>
            </w:rPr>
            <w:t>PRO-MO-IM-0</w:t>
          </w:r>
          <w:r w:rsidR="0015030F">
            <w:rPr>
              <w:b/>
              <w:noProof/>
              <w:sz w:val="18"/>
            </w:rPr>
            <w:t>10</w:t>
          </w:r>
        </w:p>
      </w:tc>
    </w:tr>
    <w:tr w:rsidR="007E22FA"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7E22FA" w:rsidRDefault="007E22FA" w:rsidP="007E22FA">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520E9958" w:rsidR="007E22FA" w:rsidRPr="00353AF2" w:rsidRDefault="007E22FA"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 xml:space="preserve">BỆNH </w:t>
          </w:r>
          <w:r w:rsidR="0015030F">
            <w:rPr>
              <w:rFonts w:ascii="Times New Roman" w:hAnsi="Times New Roman" w:cs="Times New Roman"/>
              <w:b/>
              <w:color w:val="auto"/>
              <w:sz w:val="36"/>
              <w:szCs w:val="36"/>
            </w:rPr>
            <w:t>THẬN MẠN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7E22FA" w:rsidRPr="0091680D" w:rsidRDefault="007E22FA" w:rsidP="007E22FA">
          <w:pPr>
            <w:spacing w:after="20"/>
            <w:rPr>
              <w:b/>
              <w:noProof/>
              <w:sz w:val="18"/>
            </w:rPr>
          </w:pPr>
          <w:r w:rsidRPr="0091680D">
            <w:rPr>
              <w:b/>
              <w:noProof/>
              <w:sz w:val="18"/>
            </w:rPr>
            <w:t>Phiên bản: 00</w:t>
          </w:r>
        </w:p>
      </w:tc>
    </w:tr>
    <w:tr w:rsidR="007E22FA"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7E22FA" w:rsidRDefault="007E22FA" w:rsidP="007E22FA">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7E22FA" w:rsidRPr="00DC4773" w:rsidRDefault="007E22FA" w:rsidP="007E22FA">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7E22FA" w:rsidRPr="0091680D" w:rsidRDefault="007E22FA" w:rsidP="007E22FA">
          <w:pPr>
            <w:spacing w:after="20"/>
            <w:rPr>
              <w:b/>
              <w:noProof/>
              <w:sz w:val="18"/>
            </w:rPr>
          </w:pPr>
          <w:r w:rsidRPr="0091680D">
            <w:rPr>
              <w:b/>
              <w:noProof/>
              <w:sz w:val="18"/>
            </w:rPr>
            <w:t>Ngày hiệu lực: 15/10/2022</w:t>
          </w:r>
        </w:p>
      </w:tc>
    </w:tr>
    <w:tr w:rsidR="007E22FA"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7E22FA" w:rsidRDefault="007E22FA" w:rsidP="007E22FA">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7E22FA" w:rsidRPr="00D031C0" w:rsidRDefault="007E22FA" w:rsidP="007E22FA">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188B3CA5" w:rsidR="007E22FA" w:rsidRPr="0091680D" w:rsidRDefault="007E22FA" w:rsidP="007E22FA">
          <w:pPr>
            <w:spacing w:after="20"/>
            <w:rPr>
              <w:b/>
              <w:noProof/>
              <w:sz w:val="16"/>
            </w:rPr>
          </w:pPr>
          <w:r w:rsidRPr="0091680D">
            <w:rPr>
              <w:b/>
              <w:noProof/>
              <w:sz w:val="18"/>
            </w:rPr>
            <w:t>Số trang: 1</w:t>
          </w:r>
          <w:r w:rsidR="0015030F">
            <w:rPr>
              <w:b/>
              <w:noProof/>
              <w:sz w:val="18"/>
            </w:rPr>
            <w:t>2</w:t>
          </w:r>
        </w:p>
      </w:tc>
    </w:tr>
  </w:tbl>
  <w:p w14:paraId="04EC34F9" w14:textId="77777777" w:rsidR="007E22FA" w:rsidRDefault="007E2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7E22FA" w:rsidRDefault="007E2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16E"/>
      </v:shape>
    </w:pict>
  </w:numPicBullet>
  <w:abstractNum w:abstractNumId="0" w15:restartNumberingAfterBreak="0">
    <w:nsid w:val="06161E4E"/>
    <w:multiLevelType w:val="hybridMultilevel"/>
    <w:tmpl w:val="95C056DC"/>
    <w:lvl w:ilvl="0" w:tplc="D69217B0">
      <w:numFmt w:val="bullet"/>
      <w:lvlText w:val="-"/>
      <w:lvlJc w:val="left"/>
      <w:pPr>
        <w:ind w:left="720" w:hanging="360"/>
      </w:pPr>
      <w:rPr>
        <w:rFonts w:ascii="Times New Roman" w:eastAsia="Times New Roman" w:hAnsi="Times New Roman" w:cs="Times New Roman" w:hint="default"/>
        <w:b/>
        <w:bCs/>
        <w:i w:val="0"/>
        <w:iCs w:val="0"/>
        <w:w w:val="99"/>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C4BDE"/>
    <w:multiLevelType w:val="hybridMultilevel"/>
    <w:tmpl w:val="1EE6BB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314C6"/>
    <w:multiLevelType w:val="hybridMultilevel"/>
    <w:tmpl w:val="2EB07358"/>
    <w:lvl w:ilvl="0" w:tplc="A302F1BC">
      <w:start w:val="1"/>
      <w:numFmt w:val="bullet"/>
      <w:lvlText w:val="-"/>
      <w:lvlJc w:val="left"/>
      <w:pPr>
        <w:ind w:left="1440" w:hanging="360"/>
      </w:pPr>
      <w:rPr>
        <w:rFonts w:ascii="Times New Roman" w:hAnsi="Times New Roman" w:cs="Times New Roman" w:hint="default"/>
        <w:u w:color="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ED5D9F"/>
    <w:multiLevelType w:val="hybridMultilevel"/>
    <w:tmpl w:val="C8B8D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BA6753"/>
    <w:multiLevelType w:val="hybridMultilevel"/>
    <w:tmpl w:val="8528ED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B183A"/>
    <w:multiLevelType w:val="hybridMultilevel"/>
    <w:tmpl w:val="1D5A4FD0"/>
    <w:lvl w:ilvl="0" w:tplc="D69217B0">
      <w:numFmt w:val="bullet"/>
      <w:lvlText w:val="-"/>
      <w:lvlJc w:val="left"/>
      <w:pPr>
        <w:ind w:left="720" w:hanging="360"/>
      </w:pPr>
      <w:rPr>
        <w:rFonts w:ascii="Times New Roman" w:eastAsia="Times New Roman" w:hAnsi="Times New Roman" w:cs="Times New Roman" w:hint="default"/>
        <w:b/>
        <w:bCs/>
        <w:i w:val="0"/>
        <w:iCs w:val="0"/>
        <w:w w:val="99"/>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D70BC"/>
    <w:multiLevelType w:val="hybridMultilevel"/>
    <w:tmpl w:val="61F67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47546E"/>
    <w:multiLevelType w:val="multilevel"/>
    <w:tmpl w:val="7AFA507E"/>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9" w15:restartNumberingAfterBreak="0">
    <w:nsid w:val="3D440FD7"/>
    <w:multiLevelType w:val="hybridMultilevel"/>
    <w:tmpl w:val="245E6EC6"/>
    <w:lvl w:ilvl="0" w:tplc="FFFFFFFF">
      <w:start w:val="2"/>
      <w:numFmt w:val="decimal"/>
      <w:lvlText w:val="%1."/>
      <w:lvlJc w:val="left"/>
      <w:pPr>
        <w:ind w:left="2040" w:hanging="360"/>
      </w:pPr>
      <w:rPr>
        <w:rFonts w:ascii="Times New Roman" w:eastAsia="Times New Roman" w:hAnsi="Times New Roman" w:cs="Times New Roman" w:hint="default"/>
        <w:b w:val="0"/>
        <w:bCs w:val="0"/>
        <w:i w:val="0"/>
        <w:iCs w:val="0"/>
        <w:w w:val="99"/>
        <w:sz w:val="24"/>
        <w:szCs w:val="24"/>
        <w:lang w:val="vi" w:eastAsia="en-US" w:bidi="ar-SA"/>
      </w:rPr>
    </w:lvl>
    <w:lvl w:ilvl="1" w:tplc="FFFFFFFF">
      <w:start w:val="1"/>
      <w:numFmt w:val="lowerLetter"/>
      <w:lvlText w:val="%2."/>
      <w:lvlJc w:val="left"/>
      <w:pPr>
        <w:ind w:left="2040" w:hanging="360"/>
      </w:pPr>
      <w:rPr>
        <w:rFonts w:ascii="Times New Roman" w:eastAsia="Times New Roman" w:hAnsi="Times New Roman" w:cs="Times New Roman" w:hint="default"/>
        <w:b w:val="0"/>
        <w:bCs w:val="0"/>
        <w:i w:val="0"/>
        <w:iCs w:val="0"/>
        <w:spacing w:val="-1"/>
        <w:w w:val="99"/>
        <w:sz w:val="24"/>
        <w:szCs w:val="24"/>
        <w:lang w:val="vi" w:eastAsia="en-US" w:bidi="ar-SA"/>
      </w:rPr>
    </w:lvl>
    <w:lvl w:ilvl="2" w:tplc="04090009">
      <w:start w:val="1"/>
      <w:numFmt w:val="bullet"/>
      <w:lvlText w:val=""/>
      <w:lvlJc w:val="left"/>
      <w:pPr>
        <w:ind w:left="1440" w:hanging="360"/>
      </w:pPr>
      <w:rPr>
        <w:rFonts w:ascii="Wingdings" w:hAnsi="Wingdings" w:hint="default"/>
      </w:rPr>
    </w:lvl>
    <w:lvl w:ilvl="3" w:tplc="FFFFFFFF">
      <w:start w:val="1"/>
      <w:numFmt w:val="bullet"/>
      <w:lvlText w:val=""/>
      <w:lvlJc w:val="left"/>
      <w:pPr>
        <w:ind w:left="2205" w:hanging="360"/>
      </w:pPr>
      <w:rPr>
        <w:rFonts w:ascii="Wingdings" w:hAnsi="Wingdings" w:hint="default"/>
      </w:rPr>
    </w:lvl>
    <w:lvl w:ilvl="4" w:tplc="FFFFFFFF">
      <w:start w:val="1"/>
      <w:numFmt w:val="bullet"/>
      <w:lvlText w:val="-"/>
      <w:lvlJc w:val="left"/>
      <w:pPr>
        <w:ind w:left="3075" w:hanging="360"/>
      </w:pPr>
      <w:rPr>
        <w:rFonts w:ascii="Times New Roman" w:hAnsi="Times New Roman" w:cs="Times New Roman" w:hint="default"/>
        <w:u w:color="FF0000"/>
      </w:rPr>
    </w:lvl>
    <w:lvl w:ilvl="5" w:tplc="FFFFFFFF">
      <w:numFmt w:val="bullet"/>
      <w:lvlText w:val="•"/>
      <w:lvlJc w:val="left"/>
      <w:pPr>
        <w:ind w:left="6142" w:hanging="360"/>
      </w:pPr>
      <w:rPr>
        <w:rFonts w:hint="default"/>
        <w:lang w:val="vi" w:eastAsia="en-US" w:bidi="ar-SA"/>
      </w:rPr>
    </w:lvl>
    <w:lvl w:ilvl="6" w:tplc="FFFFFFFF">
      <w:numFmt w:val="bullet"/>
      <w:lvlText w:val="•"/>
      <w:lvlJc w:val="left"/>
      <w:pPr>
        <w:ind w:left="7114" w:hanging="360"/>
      </w:pPr>
      <w:rPr>
        <w:rFonts w:hint="default"/>
        <w:lang w:val="vi" w:eastAsia="en-US" w:bidi="ar-SA"/>
      </w:rPr>
    </w:lvl>
    <w:lvl w:ilvl="7" w:tplc="FFFFFFFF">
      <w:numFmt w:val="bullet"/>
      <w:lvlText w:val="•"/>
      <w:lvlJc w:val="left"/>
      <w:pPr>
        <w:ind w:left="8085" w:hanging="360"/>
      </w:pPr>
      <w:rPr>
        <w:rFonts w:hint="default"/>
        <w:lang w:val="vi" w:eastAsia="en-US" w:bidi="ar-SA"/>
      </w:rPr>
    </w:lvl>
    <w:lvl w:ilvl="8" w:tplc="FFFFFFFF">
      <w:numFmt w:val="bullet"/>
      <w:lvlText w:val="•"/>
      <w:lvlJc w:val="left"/>
      <w:pPr>
        <w:ind w:left="9057" w:hanging="360"/>
      </w:pPr>
      <w:rPr>
        <w:rFonts w:hint="default"/>
        <w:lang w:val="vi" w:eastAsia="en-US" w:bidi="ar-SA"/>
      </w:rPr>
    </w:lvl>
  </w:abstractNum>
  <w:abstractNum w:abstractNumId="10" w15:restartNumberingAfterBreak="0">
    <w:nsid w:val="3F776BE3"/>
    <w:multiLevelType w:val="hybridMultilevel"/>
    <w:tmpl w:val="69009F24"/>
    <w:lvl w:ilvl="0" w:tplc="D46483F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81382"/>
    <w:multiLevelType w:val="hybridMultilevel"/>
    <w:tmpl w:val="0F5CAC68"/>
    <w:lvl w:ilvl="0" w:tplc="D69217B0">
      <w:numFmt w:val="bullet"/>
      <w:lvlText w:val="-"/>
      <w:lvlJc w:val="left"/>
      <w:pPr>
        <w:ind w:left="1440" w:hanging="360"/>
      </w:pPr>
      <w:rPr>
        <w:rFonts w:ascii="Times New Roman" w:eastAsia="Times New Roman" w:hAnsi="Times New Roman" w:cs="Times New Roman" w:hint="default"/>
        <w:b/>
        <w:bCs/>
        <w:i w:val="0"/>
        <w:iCs w:val="0"/>
        <w:w w:val="99"/>
        <w:sz w:val="24"/>
        <w:szCs w:val="24"/>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EA4E84"/>
    <w:multiLevelType w:val="hybridMultilevel"/>
    <w:tmpl w:val="3FF89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A4402"/>
    <w:multiLevelType w:val="hybridMultilevel"/>
    <w:tmpl w:val="8F0A11DA"/>
    <w:lvl w:ilvl="0" w:tplc="2F1A5D2E">
      <w:numFmt w:val="bullet"/>
      <w:lvlText w:val="-"/>
      <w:lvlJc w:val="left"/>
      <w:pPr>
        <w:ind w:left="112" w:hanging="226"/>
      </w:pPr>
      <w:rPr>
        <w:rFonts w:ascii="Times New Roman" w:eastAsia="Times New Roman" w:hAnsi="Times New Roman" w:cs="Times New Roman" w:hint="default"/>
        <w:w w:val="99"/>
        <w:sz w:val="28"/>
        <w:szCs w:val="28"/>
        <w:lang w:val="vi" w:eastAsia="en-US" w:bidi="ar-SA"/>
      </w:rPr>
    </w:lvl>
    <w:lvl w:ilvl="1" w:tplc="1C2890E8">
      <w:numFmt w:val="bullet"/>
      <w:lvlText w:val="•"/>
      <w:lvlJc w:val="left"/>
      <w:pPr>
        <w:ind w:left="430" w:hanging="226"/>
      </w:pPr>
      <w:rPr>
        <w:rFonts w:hint="default"/>
        <w:lang w:val="vi" w:eastAsia="en-US" w:bidi="ar-SA"/>
      </w:rPr>
    </w:lvl>
    <w:lvl w:ilvl="2" w:tplc="98E89F6A">
      <w:numFmt w:val="bullet"/>
      <w:lvlText w:val="•"/>
      <w:lvlJc w:val="left"/>
      <w:pPr>
        <w:ind w:left="741" w:hanging="226"/>
      </w:pPr>
      <w:rPr>
        <w:rFonts w:hint="default"/>
        <w:lang w:val="vi" w:eastAsia="en-US" w:bidi="ar-SA"/>
      </w:rPr>
    </w:lvl>
    <w:lvl w:ilvl="3" w:tplc="3FD07414">
      <w:numFmt w:val="bullet"/>
      <w:lvlText w:val="•"/>
      <w:lvlJc w:val="left"/>
      <w:pPr>
        <w:ind w:left="1052" w:hanging="226"/>
      </w:pPr>
      <w:rPr>
        <w:rFonts w:hint="default"/>
        <w:lang w:val="vi" w:eastAsia="en-US" w:bidi="ar-SA"/>
      </w:rPr>
    </w:lvl>
    <w:lvl w:ilvl="4" w:tplc="9724CEFA">
      <w:numFmt w:val="bullet"/>
      <w:lvlText w:val="•"/>
      <w:lvlJc w:val="left"/>
      <w:pPr>
        <w:ind w:left="1363" w:hanging="226"/>
      </w:pPr>
      <w:rPr>
        <w:rFonts w:hint="default"/>
        <w:lang w:val="vi" w:eastAsia="en-US" w:bidi="ar-SA"/>
      </w:rPr>
    </w:lvl>
    <w:lvl w:ilvl="5" w:tplc="0CA6A092">
      <w:numFmt w:val="bullet"/>
      <w:lvlText w:val="•"/>
      <w:lvlJc w:val="left"/>
      <w:pPr>
        <w:ind w:left="1674" w:hanging="226"/>
      </w:pPr>
      <w:rPr>
        <w:rFonts w:hint="default"/>
        <w:lang w:val="vi" w:eastAsia="en-US" w:bidi="ar-SA"/>
      </w:rPr>
    </w:lvl>
    <w:lvl w:ilvl="6" w:tplc="A0D8F422">
      <w:numFmt w:val="bullet"/>
      <w:lvlText w:val="•"/>
      <w:lvlJc w:val="left"/>
      <w:pPr>
        <w:ind w:left="1985" w:hanging="226"/>
      </w:pPr>
      <w:rPr>
        <w:rFonts w:hint="default"/>
        <w:lang w:val="vi" w:eastAsia="en-US" w:bidi="ar-SA"/>
      </w:rPr>
    </w:lvl>
    <w:lvl w:ilvl="7" w:tplc="6C86F3A0">
      <w:numFmt w:val="bullet"/>
      <w:lvlText w:val="•"/>
      <w:lvlJc w:val="left"/>
      <w:pPr>
        <w:ind w:left="2296" w:hanging="226"/>
      </w:pPr>
      <w:rPr>
        <w:rFonts w:hint="default"/>
        <w:lang w:val="vi" w:eastAsia="en-US" w:bidi="ar-SA"/>
      </w:rPr>
    </w:lvl>
    <w:lvl w:ilvl="8" w:tplc="DFBE3426">
      <w:numFmt w:val="bullet"/>
      <w:lvlText w:val="•"/>
      <w:lvlJc w:val="left"/>
      <w:pPr>
        <w:ind w:left="2607" w:hanging="226"/>
      </w:pPr>
      <w:rPr>
        <w:rFonts w:hint="default"/>
        <w:lang w:val="vi" w:eastAsia="en-US" w:bidi="ar-SA"/>
      </w:rPr>
    </w:lvl>
  </w:abstractNum>
  <w:abstractNum w:abstractNumId="14" w15:restartNumberingAfterBreak="0">
    <w:nsid w:val="585D3531"/>
    <w:multiLevelType w:val="hybridMultilevel"/>
    <w:tmpl w:val="E8A804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5B5B41"/>
    <w:multiLevelType w:val="hybridMultilevel"/>
    <w:tmpl w:val="75085062"/>
    <w:lvl w:ilvl="0" w:tplc="0409000B">
      <w:start w:val="1"/>
      <w:numFmt w:val="bullet"/>
      <w:lvlText w:val=""/>
      <w:lvlJc w:val="left"/>
      <w:pPr>
        <w:ind w:left="720" w:hanging="360"/>
      </w:pPr>
      <w:rPr>
        <w:rFonts w:ascii="Wingdings" w:hAnsi="Wingdings" w:hint="default"/>
        <w:b w:val="0"/>
        <w:bCs w:val="0"/>
        <w:i w:val="0"/>
        <w:iCs w:val="0"/>
        <w:w w:val="99"/>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14984"/>
    <w:multiLevelType w:val="hybridMultilevel"/>
    <w:tmpl w:val="29C83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636CF"/>
    <w:multiLevelType w:val="hybridMultilevel"/>
    <w:tmpl w:val="AAB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7"/>
  </w:num>
  <w:num w:numId="5">
    <w:abstractNumId w:val="14"/>
  </w:num>
  <w:num w:numId="6">
    <w:abstractNumId w:val="2"/>
  </w:num>
  <w:num w:numId="7">
    <w:abstractNumId w:val="9"/>
  </w:num>
  <w:num w:numId="8">
    <w:abstractNumId w:val="13"/>
  </w:num>
  <w:num w:numId="9">
    <w:abstractNumId w:val="10"/>
  </w:num>
  <w:num w:numId="10">
    <w:abstractNumId w:val="15"/>
  </w:num>
  <w:num w:numId="11">
    <w:abstractNumId w:val="1"/>
  </w:num>
  <w:num w:numId="12">
    <w:abstractNumId w:val="5"/>
  </w:num>
  <w:num w:numId="13">
    <w:abstractNumId w:val="6"/>
  </w:num>
  <w:num w:numId="14">
    <w:abstractNumId w:val="3"/>
  </w:num>
  <w:num w:numId="15">
    <w:abstractNumId w:val="11"/>
  </w:num>
  <w:num w:numId="16">
    <w:abstractNumId w:val="16"/>
  </w:num>
  <w:num w:numId="17">
    <w:abstractNumId w:val="0"/>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5030F"/>
    <w:rsid w:val="001A6B73"/>
    <w:rsid w:val="001D1FB0"/>
    <w:rsid w:val="001D7A59"/>
    <w:rsid w:val="001F5A5D"/>
    <w:rsid w:val="001F7A3C"/>
    <w:rsid w:val="00217816"/>
    <w:rsid w:val="002557C4"/>
    <w:rsid w:val="00272405"/>
    <w:rsid w:val="002775D5"/>
    <w:rsid w:val="00353AF2"/>
    <w:rsid w:val="0036737C"/>
    <w:rsid w:val="00371719"/>
    <w:rsid w:val="00375912"/>
    <w:rsid w:val="00386672"/>
    <w:rsid w:val="003A2E82"/>
    <w:rsid w:val="003A6298"/>
    <w:rsid w:val="003B12E4"/>
    <w:rsid w:val="003B58BC"/>
    <w:rsid w:val="00446E32"/>
    <w:rsid w:val="0046470B"/>
    <w:rsid w:val="00481E7E"/>
    <w:rsid w:val="004A0325"/>
    <w:rsid w:val="004B0CFA"/>
    <w:rsid w:val="004B144D"/>
    <w:rsid w:val="005861B7"/>
    <w:rsid w:val="006464D2"/>
    <w:rsid w:val="0067246F"/>
    <w:rsid w:val="00693713"/>
    <w:rsid w:val="00693FDA"/>
    <w:rsid w:val="007159F6"/>
    <w:rsid w:val="007B2808"/>
    <w:rsid w:val="007E01B2"/>
    <w:rsid w:val="007E22FA"/>
    <w:rsid w:val="0081162B"/>
    <w:rsid w:val="00836AB4"/>
    <w:rsid w:val="008457D3"/>
    <w:rsid w:val="008836FE"/>
    <w:rsid w:val="008C78F5"/>
    <w:rsid w:val="008E06EF"/>
    <w:rsid w:val="00907AB5"/>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224D"/>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E22F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7E22FA"/>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15030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A625-E136-4AFB-BF02-7671FD76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13</cp:revision>
  <dcterms:created xsi:type="dcterms:W3CDTF">2022-09-26T06:22:00Z</dcterms:created>
  <dcterms:modified xsi:type="dcterms:W3CDTF">2022-10-07T08:56:00Z</dcterms:modified>
</cp:coreProperties>
</file>