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CAA28" w14:textId="3E6FE26F" w:rsidR="00BF0214" w:rsidRPr="00854E98" w:rsidRDefault="00BF0214" w:rsidP="00854E98">
      <w:pPr>
        <w:spacing w:after="0" w:line="360" w:lineRule="auto"/>
        <w:jc w:val="both"/>
        <w:rPr>
          <w:b/>
          <w:bCs/>
          <w:sz w:val="26"/>
          <w:szCs w:val="26"/>
        </w:rPr>
      </w:pPr>
      <w:r w:rsidRPr="00854E98">
        <w:rPr>
          <w:b/>
          <w:bCs/>
          <w:sz w:val="26"/>
          <w:szCs w:val="26"/>
        </w:rPr>
        <w:t>1. ĐẠI CƯƠNG</w:t>
      </w:r>
    </w:p>
    <w:p w14:paraId="3C500B87" w14:textId="77777777" w:rsidR="00BF0214" w:rsidRPr="00854E98" w:rsidRDefault="00BF0214" w:rsidP="00854E98">
      <w:pPr>
        <w:spacing w:after="0" w:line="360" w:lineRule="auto"/>
        <w:ind w:firstLine="360"/>
        <w:jc w:val="both"/>
        <w:rPr>
          <w:sz w:val="26"/>
          <w:szCs w:val="26"/>
        </w:rPr>
      </w:pPr>
      <w:r w:rsidRPr="00854E98">
        <w:rPr>
          <w:sz w:val="26"/>
          <w:szCs w:val="26"/>
        </w:rPr>
        <w:t xml:space="preserve">V.A (Végétations Adénoides) là một tổ chức lympho nằm ở vòm họng, là một phần thuộc vòng bạch huyết Waldeyer, còn gọi là amiđan Luschka. V.A phát triển mạnh ở lứa tuổi nhỏ và bắt đầu thoái triển từ 5-6 tuổi trở đi. </w:t>
      </w:r>
    </w:p>
    <w:p w14:paraId="037C60CF" w14:textId="77777777" w:rsidR="00BF0214" w:rsidRPr="00854E98" w:rsidRDefault="00BF0214" w:rsidP="00854E98">
      <w:pPr>
        <w:spacing w:after="0" w:line="360" w:lineRule="auto"/>
        <w:ind w:firstLine="360"/>
        <w:jc w:val="both"/>
        <w:rPr>
          <w:sz w:val="26"/>
          <w:szCs w:val="26"/>
        </w:rPr>
      </w:pPr>
      <w:r w:rsidRPr="00854E98">
        <w:rPr>
          <w:sz w:val="26"/>
          <w:szCs w:val="26"/>
        </w:rPr>
        <w:t xml:space="preserve">Viêm V.A cấp tính là viêm nhiễm cấp tính, xuất tiết hoặc có mủ ở amiđan Lushka ngay từ nhỏ, cũng có thể gặp ở trẻ lớn và người lớn (nhưng rất hiếm). </w:t>
      </w:r>
    </w:p>
    <w:p w14:paraId="264D5D1E" w14:textId="77777777" w:rsidR="00BF0214" w:rsidRPr="00854E98" w:rsidRDefault="00BF0214" w:rsidP="00854E98">
      <w:pPr>
        <w:spacing w:after="0" w:line="360" w:lineRule="auto"/>
        <w:ind w:firstLine="360"/>
        <w:jc w:val="both"/>
        <w:rPr>
          <w:sz w:val="26"/>
          <w:szCs w:val="26"/>
        </w:rPr>
      </w:pPr>
      <w:r w:rsidRPr="00854E98">
        <w:rPr>
          <w:sz w:val="26"/>
          <w:szCs w:val="26"/>
        </w:rPr>
        <w:t xml:space="preserve">Viêm V.A mạn tính là tình trạng V.A quá phát hoặc xơ hoá sau viêm nhiễm cấp tính nhiều lần. </w:t>
      </w:r>
    </w:p>
    <w:p w14:paraId="673B34FD" w14:textId="77777777" w:rsidR="00BF0214" w:rsidRPr="00854E98" w:rsidRDefault="00BF0214" w:rsidP="00854E98">
      <w:pPr>
        <w:spacing w:after="0" w:line="360" w:lineRule="auto"/>
        <w:jc w:val="both"/>
        <w:rPr>
          <w:sz w:val="26"/>
          <w:szCs w:val="26"/>
        </w:rPr>
      </w:pPr>
      <w:r w:rsidRPr="00854E98">
        <w:rPr>
          <w:b/>
          <w:bCs/>
          <w:sz w:val="26"/>
          <w:szCs w:val="26"/>
        </w:rPr>
        <w:t>2. NGUYÊN NHÂN</w:t>
      </w:r>
      <w:r w:rsidRPr="00854E98">
        <w:rPr>
          <w:sz w:val="26"/>
          <w:szCs w:val="26"/>
        </w:rPr>
        <w:t xml:space="preserve"> </w:t>
      </w:r>
    </w:p>
    <w:p w14:paraId="15049B92" w14:textId="77777777" w:rsidR="00BF0214" w:rsidRPr="00854E98" w:rsidRDefault="00BF0214" w:rsidP="00854E98">
      <w:pPr>
        <w:spacing w:after="0" w:line="360" w:lineRule="auto"/>
        <w:ind w:firstLine="360"/>
        <w:jc w:val="both"/>
        <w:rPr>
          <w:sz w:val="26"/>
          <w:szCs w:val="26"/>
        </w:rPr>
      </w:pPr>
      <w:r w:rsidRPr="00854E98">
        <w:rPr>
          <w:sz w:val="26"/>
          <w:szCs w:val="26"/>
        </w:rPr>
        <w:t xml:space="preserve">− Virus: Adenovirus, Myxovirus, Rhinovirus... </w:t>
      </w:r>
    </w:p>
    <w:p w14:paraId="75B3C96F" w14:textId="77777777" w:rsidR="00854E98" w:rsidRDefault="00BF0214" w:rsidP="00854E98">
      <w:pPr>
        <w:spacing w:after="0" w:line="360" w:lineRule="auto"/>
        <w:ind w:firstLine="360"/>
        <w:jc w:val="both"/>
        <w:rPr>
          <w:sz w:val="26"/>
          <w:szCs w:val="26"/>
        </w:rPr>
      </w:pPr>
      <w:r w:rsidRPr="00854E98">
        <w:rPr>
          <w:sz w:val="26"/>
          <w:szCs w:val="26"/>
        </w:rPr>
        <w:t xml:space="preserve">− Vi khuẩn: Tụ cầu vàng, liên cầu khuẩn tan huyết bêta nhóm A, Haemophilus Influenzae... </w:t>
      </w:r>
    </w:p>
    <w:p w14:paraId="26671D19" w14:textId="7875ECAA" w:rsidR="00BF0214" w:rsidRPr="00854E98" w:rsidRDefault="00BF0214" w:rsidP="00854E98">
      <w:pPr>
        <w:spacing w:after="0" w:line="360" w:lineRule="auto"/>
        <w:jc w:val="both"/>
        <w:rPr>
          <w:b/>
          <w:bCs/>
          <w:sz w:val="26"/>
          <w:szCs w:val="26"/>
        </w:rPr>
      </w:pPr>
      <w:r w:rsidRPr="00854E98">
        <w:rPr>
          <w:b/>
          <w:bCs/>
          <w:sz w:val="26"/>
          <w:szCs w:val="26"/>
        </w:rPr>
        <w:t>3. CHẨN ĐOÁN</w:t>
      </w:r>
    </w:p>
    <w:p w14:paraId="4FD2FBAB" w14:textId="77777777" w:rsidR="00BF0214" w:rsidRPr="00854E98" w:rsidRDefault="00BF0214" w:rsidP="00854E98">
      <w:pPr>
        <w:spacing w:after="0" w:line="360" w:lineRule="auto"/>
        <w:ind w:firstLine="360"/>
        <w:jc w:val="both"/>
        <w:rPr>
          <w:sz w:val="26"/>
          <w:szCs w:val="26"/>
        </w:rPr>
      </w:pPr>
      <w:r w:rsidRPr="00854E98">
        <w:rPr>
          <w:b/>
          <w:bCs/>
          <w:sz w:val="26"/>
          <w:szCs w:val="26"/>
        </w:rPr>
        <w:t>3.1. Chẩn đoán xác định</w:t>
      </w:r>
      <w:r w:rsidRPr="00854E98">
        <w:rPr>
          <w:sz w:val="26"/>
          <w:szCs w:val="26"/>
        </w:rPr>
        <w:t xml:space="preserve"> </w:t>
      </w:r>
    </w:p>
    <w:p w14:paraId="61294D48" w14:textId="77777777" w:rsidR="00BF0214" w:rsidRPr="00854E98" w:rsidRDefault="00BF0214" w:rsidP="00854E98">
      <w:pPr>
        <w:spacing w:after="0" w:line="360" w:lineRule="auto"/>
        <w:ind w:firstLine="360"/>
        <w:jc w:val="both"/>
        <w:rPr>
          <w:sz w:val="26"/>
          <w:szCs w:val="26"/>
        </w:rPr>
      </w:pPr>
      <w:r w:rsidRPr="00854E98">
        <w:rPr>
          <w:b/>
          <w:bCs/>
          <w:sz w:val="26"/>
          <w:szCs w:val="26"/>
        </w:rPr>
        <w:t>3.1.1. Lâm sàng.</w:t>
      </w:r>
      <w:r w:rsidRPr="00854E98">
        <w:rPr>
          <w:sz w:val="26"/>
          <w:szCs w:val="26"/>
        </w:rPr>
        <w:t xml:space="preserve"> </w:t>
      </w:r>
    </w:p>
    <w:p w14:paraId="31F39546" w14:textId="77777777" w:rsidR="00BF0214" w:rsidRPr="00854E98" w:rsidRDefault="00BF0214" w:rsidP="00854E98">
      <w:pPr>
        <w:spacing w:after="0" w:line="360" w:lineRule="auto"/>
        <w:ind w:firstLine="360"/>
        <w:jc w:val="both"/>
        <w:rPr>
          <w:i/>
          <w:iCs/>
          <w:sz w:val="26"/>
          <w:szCs w:val="26"/>
        </w:rPr>
      </w:pPr>
      <w:r w:rsidRPr="00854E98">
        <w:rPr>
          <w:i/>
          <w:iCs/>
          <w:sz w:val="26"/>
          <w:szCs w:val="26"/>
        </w:rPr>
        <w:t xml:space="preserve">3.1.1.1 Viêm V.A cấp tính </w:t>
      </w:r>
    </w:p>
    <w:p w14:paraId="1D2DB53F" w14:textId="77777777" w:rsidR="00BF0214" w:rsidRPr="00854E98" w:rsidRDefault="00BF0214" w:rsidP="00854E98">
      <w:pPr>
        <w:spacing w:after="0" w:line="360" w:lineRule="auto"/>
        <w:ind w:firstLine="360"/>
        <w:jc w:val="both"/>
        <w:rPr>
          <w:sz w:val="26"/>
          <w:szCs w:val="26"/>
        </w:rPr>
      </w:pPr>
      <w:r w:rsidRPr="00854E98">
        <w:rPr>
          <w:sz w:val="26"/>
          <w:szCs w:val="26"/>
        </w:rPr>
        <w:t>− Toàn thân: ở trẻ sơ sinh, bắt đầu đột ngột, sốt cao 40</w:t>
      </w:r>
      <w:r w:rsidRPr="00854E98">
        <w:rPr>
          <w:sz w:val="26"/>
          <w:szCs w:val="26"/>
          <w:vertAlign w:val="superscript"/>
        </w:rPr>
        <w:t>0</w:t>
      </w:r>
      <w:r w:rsidRPr="00854E98">
        <w:rPr>
          <w:sz w:val="26"/>
          <w:szCs w:val="26"/>
        </w:rPr>
        <w:t>C - 41</w:t>
      </w:r>
      <w:r w:rsidRPr="00854E98">
        <w:rPr>
          <w:sz w:val="26"/>
          <w:szCs w:val="26"/>
          <w:vertAlign w:val="superscript"/>
        </w:rPr>
        <w:t>0</w:t>
      </w:r>
      <w:r w:rsidRPr="00854E98">
        <w:rPr>
          <w:sz w:val="26"/>
          <w:szCs w:val="26"/>
        </w:rPr>
        <w:t xml:space="preserve">C, thường kèm theo những hiện tượng phản ứng dữ dội như: co thắt thanh môn, co giật. Ở trẻ lớn hơn cũng có thể bắt đầu đột ngột sốt cao, kèm theo co thắt thanh quản, đau tai và có khi có phản ứng màng não nhưng diễn biến nhẹ hơn ở trẻ sơ sinh. </w:t>
      </w:r>
    </w:p>
    <w:p w14:paraId="71774A9F" w14:textId="77777777" w:rsidR="00BF0214" w:rsidRPr="00854E98" w:rsidRDefault="00BF0214" w:rsidP="00854E98">
      <w:pPr>
        <w:spacing w:after="0" w:line="360" w:lineRule="auto"/>
        <w:ind w:firstLine="360"/>
        <w:jc w:val="both"/>
        <w:rPr>
          <w:sz w:val="26"/>
          <w:szCs w:val="26"/>
        </w:rPr>
      </w:pPr>
      <w:r w:rsidRPr="00854E98">
        <w:rPr>
          <w:sz w:val="26"/>
          <w:szCs w:val="26"/>
        </w:rPr>
        <w:t xml:space="preserve">− Cơ năng: trẻ ngạt mũi, trẻ sơ sinh có thể ngạt mũi hoàn toàn phải thở bằng miệng, thở nhanh, nhịp không đều, bỏ ăn, bỏ bú. Trẻ lớn hơn không bị ngạt mũi hoàn toàn nhưng thở ngáy, nhất là về đêm, tiếng nói có giọng mũi kín. Ở người lớn nếu có còn bị viêm họng sau lưỡi gà, ù tai, nghe kém. </w:t>
      </w:r>
    </w:p>
    <w:p w14:paraId="4CA59CAF" w14:textId="77777777" w:rsidR="00BF0214" w:rsidRPr="00854E98" w:rsidRDefault="00BF0214" w:rsidP="00854E98">
      <w:pPr>
        <w:spacing w:after="0" w:line="360" w:lineRule="auto"/>
        <w:ind w:firstLine="360"/>
        <w:jc w:val="both"/>
        <w:rPr>
          <w:sz w:val="26"/>
          <w:szCs w:val="26"/>
        </w:rPr>
      </w:pPr>
      <w:r w:rsidRPr="00854E98">
        <w:rPr>
          <w:sz w:val="26"/>
          <w:szCs w:val="26"/>
        </w:rPr>
        <w:t xml:space="preserve">− Thực thể: </w:t>
      </w:r>
    </w:p>
    <w:p w14:paraId="1D342196" w14:textId="77777777" w:rsidR="00BF0214" w:rsidRPr="00854E98" w:rsidRDefault="00BF0214" w:rsidP="00854E98">
      <w:pPr>
        <w:spacing w:after="0" w:line="360" w:lineRule="auto"/>
        <w:ind w:firstLine="360"/>
        <w:jc w:val="both"/>
        <w:rPr>
          <w:sz w:val="26"/>
          <w:szCs w:val="26"/>
        </w:rPr>
      </w:pPr>
      <w:r w:rsidRPr="00854E98">
        <w:rPr>
          <w:sz w:val="26"/>
          <w:szCs w:val="26"/>
        </w:rPr>
        <w:t xml:space="preserve">+ Hốc mũi đầy mủ nhầy, không thể hoặc khó khám vòm họng qua mũi trước. Ở trẻ lớn, sau khi hút sạch mũi nhầy trong hốc mũi, đặt thuốc làm co niêm mạc mũi có thể nhìn thấy tổ chức V.A ở nóc vòm phủ bởi lớp mủ nhầy. </w:t>
      </w:r>
    </w:p>
    <w:p w14:paraId="393A1A88" w14:textId="77777777" w:rsidR="00BF0214" w:rsidRPr="00854E98" w:rsidRDefault="00BF0214" w:rsidP="00854E98">
      <w:pPr>
        <w:spacing w:after="0" w:line="360" w:lineRule="auto"/>
        <w:ind w:firstLine="360"/>
        <w:jc w:val="both"/>
        <w:rPr>
          <w:sz w:val="26"/>
          <w:szCs w:val="26"/>
        </w:rPr>
      </w:pPr>
      <w:r w:rsidRPr="00854E98">
        <w:rPr>
          <w:sz w:val="26"/>
          <w:szCs w:val="26"/>
        </w:rPr>
        <w:lastRenderedPageBreak/>
        <w:t xml:space="preserve">+ Khám họng thấy niêm mạc đỏ, một lớp nhầy trắng, vàng phủ trên niêm mạc thành sau họng từ trên vòm chảy xuống. </w:t>
      </w:r>
    </w:p>
    <w:p w14:paraId="3E059D48" w14:textId="77777777" w:rsidR="00BF0214" w:rsidRPr="00854E98" w:rsidRDefault="00BF0214" w:rsidP="00854E98">
      <w:pPr>
        <w:spacing w:after="0" w:line="360" w:lineRule="auto"/>
        <w:ind w:firstLine="360"/>
        <w:jc w:val="both"/>
        <w:rPr>
          <w:sz w:val="26"/>
          <w:szCs w:val="26"/>
        </w:rPr>
      </w:pPr>
      <w:r w:rsidRPr="00854E98">
        <w:rPr>
          <w:sz w:val="26"/>
          <w:szCs w:val="26"/>
        </w:rPr>
        <w:t xml:space="preserve">+ Khám tai: màng nhĩ mất bóng, trở nên xám đục, hơi lõm vào do tắc vòi nhĩ, triệu chứng rất có giá trị để chẩn đoán V.A. </w:t>
      </w:r>
    </w:p>
    <w:p w14:paraId="7F25E0CD" w14:textId="77777777" w:rsidR="0096787B" w:rsidRPr="00854E98" w:rsidRDefault="00BF0214" w:rsidP="00854E98">
      <w:pPr>
        <w:spacing w:after="0" w:line="360" w:lineRule="auto"/>
        <w:ind w:firstLine="360"/>
        <w:jc w:val="both"/>
        <w:rPr>
          <w:sz w:val="26"/>
          <w:szCs w:val="26"/>
        </w:rPr>
      </w:pPr>
      <w:r w:rsidRPr="00854E98">
        <w:rPr>
          <w:sz w:val="26"/>
          <w:szCs w:val="26"/>
        </w:rPr>
        <w:t xml:space="preserve">+ Có thể sờ thấy hạch nhỏ ở góc hàm, rãnh cảnh, có khi cả ở sau cơ ức - đòn - chũm, hơi đau, không có hiện tượng viêm quanh hạch. </w:t>
      </w:r>
    </w:p>
    <w:p w14:paraId="6141E45B" w14:textId="77777777" w:rsidR="0096787B" w:rsidRPr="00854E98" w:rsidRDefault="00BF0214" w:rsidP="00854E98">
      <w:pPr>
        <w:spacing w:after="0" w:line="360" w:lineRule="auto"/>
        <w:ind w:firstLine="360"/>
        <w:jc w:val="both"/>
        <w:rPr>
          <w:sz w:val="26"/>
          <w:szCs w:val="26"/>
        </w:rPr>
      </w:pPr>
      <w:r w:rsidRPr="00854E98">
        <w:rPr>
          <w:sz w:val="26"/>
          <w:szCs w:val="26"/>
        </w:rPr>
        <w:t xml:space="preserve">+ Nội soi mũi sau hoặc soi cửa mũi sau gián tiếp bằng gương nhỏ ở trẻ lớn và người lớn sẽ thấy được tổ chức V.A ở vòm mũi - họng sưng đỏ, to, có mủ nhầy phủ lên trên. </w:t>
      </w:r>
    </w:p>
    <w:p w14:paraId="030F3928" w14:textId="77777777" w:rsidR="0096787B" w:rsidRPr="00854E98" w:rsidRDefault="00BF0214" w:rsidP="00854E98">
      <w:pPr>
        <w:spacing w:after="0" w:line="360" w:lineRule="auto"/>
        <w:ind w:firstLine="360"/>
        <w:jc w:val="both"/>
        <w:rPr>
          <w:sz w:val="26"/>
          <w:szCs w:val="26"/>
        </w:rPr>
      </w:pPr>
      <w:r w:rsidRPr="00854E98">
        <w:rPr>
          <w:i/>
          <w:iCs/>
          <w:sz w:val="26"/>
          <w:szCs w:val="26"/>
        </w:rPr>
        <w:t>3.1.1.2. Viêm V.A mạn tính</w:t>
      </w:r>
      <w:r w:rsidRPr="00854E98">
        <w:rPr>
          <w:sz w:val="26"/>
          <w:szCs w:val="26"/>
        </w:rPr>
        <w:t xml:space="preserve"> </w:t>
      </w:r>
    </w:p>
    <w:p w14:paraId="644C3261" w14:textId="77777777" w:rsidR="0096787B" w:rsidRPr="00854E98" w:rsidRDefault="00BF0214" w:rsidP="00854E98">
      <w:pPr>
        <w:spacing w:after="0" w:line="360" w:lineRule="auto"/>
        <w:ind w:firstLine="360"/>
        <w:jc w:val="both"/>
        <w:rPr>
          <w:sz w:val="26"/>
          <w:szCs w:val="26"/>
        </w:rPr>
      </w:pPr>
      <w:r w:rsidRPr="00854E98">
        <w:rPr>
          <w:sz w:val="26"/>
          <w:szCs w:val="26"/>
        </w:rPr>
        <w:t xml:space="preserve">Triệu chứng viêm V.A xuất hiện từ 18 tháng đến 6 - 7 tuổi. </w:t>
      </w:r>
    </w:p>
    <w:p w14:paraId="5623EAE6" w14:textId="77777777" w:rsidR="0096787B" w:rsidRPr="00854E98" w:rsidRDefault="00BF0214" w:rsidP="00854E98">
      <w:pPr>
        <w:spacing w:after="0" w:line="360" w:lineRule="auto"/>
        <w:ind w:firstLine="360"/>
        <w:jc w:val="both"/>
        <w:rPr>
          <w:sz w:val="26"/>
          <w:szCs w:val="26"/>
        </w:rPr>
      </w:pPr>
      <w:r w:rsidRPr="00854E98">
        <w:rPr>
          <w:sz w:val="26"/>
          <w:szCs w:val="26"/>
        </w:rPr>
        <w:t xml:space="preserve">− Toàn thân: thường hay sốt vặt, em bé phát triển chậm so với lứa tuổi, kém nhanh nhẹn, ăn uống kém, người gầy, da xanh. Trẻ đãng trí, kém tập trung tư tưởng thường do tai hơi nghễnh ngãng và não thiếu oxy do thiếu thở mạn tính, thường học kém. </w:t>
      </w:r>
    </w:p>
    <w:p w14:paraId="3E77CDA8" w14:textId="77777777" w:rsidR="0096787B" w:rsidRPr="00854E98" w:rsidRDefault="00BF0214" w:rsidP="00854E98">
      <w:pPr>
        <w:spacing w:after="0" w:line="360" w:lineRule="auto"/>
        <w:ind w:firstLine="360"/>
        <w:jc w:val="both"/>
        <w:rPr>
          <w:sz w:val="26"/>
          <w:szCs w:val="26"/>
        </w:rPr>
      </w:pPr>
      <w:r w:rsidRPr="00854E98">
        <w:rPr>
          <w:sz w:val="26"/>
          <w:szCs w:val="26"/>
        </w:rPr>
        <w:t xml:space="preserve">− Cơ năng: </w:t>
      </w:r>
    </w:p>
    <w:p w14:paraId="0C00FA12" w14:textId="77777777" w:rsidR="0096787B" w:rsidRPr="00854E98" w:rsidRDefault="00BF0214" w:rsidP="00854E98">
      <w:pPr>
        <w:spacing w:after="0" w:line="360" w:lineRule="auto"/>
        <w:ind w:firstLine="360"/>
        <w:jc w:val="both"/>
        <w:rPr>
          <w:sz w:val="26"/>
          <w:szCs w:val="26"/>
        </w:rPr>
      </w:pPr>
      <w:r w:rsidRPr="00854E98">
        <w:rPr>
          <w:sz w:val="26"/>
          <w:szCs w:val="26"/>
        </w:rPr>
        <w:t xml:space="preserve">+ Ngạt tắc mũi: lúc đầu ngạt ít sau ngạt nhiều tăng dần. Trẻ thường xuyên há miệng để thở, nói giọng mũi kín. </w:t>
      </w:r>
    </w:p>
    <w:p w14:paraId="63900997" w14:textId="77777777" w:rsidR="0096787B" w:rsidRPr="00854E98" w:rsidRDefault="00BF0214" w:rsidP="00854E98">
      <w:pPr>
        <w:spacing w:after="0" w:line="360" w:lineRule="auto"/>
        <w:ind w:firstLine="360"/>
        <w:jc w:val="both"/>
        <w:rPr>
          <w:sz w:val="26"/>
          <w:szCs w:val="26"/>
        </w:rPr>
      </w:pPr>
      <w:r w:rsidRPr="00854E98">
        <w:rPr>
          <w:sz w:val="26"/>
          <w:szCs w:val="26"/>
        </w:rPr>
        <w:t xml:space="preserve">+ Mũi thường bị viêm, tiết nhầy và chảy mũi thò lò ra cửa mũi trước. </w:t>
      </w:r>
    </w:p>
    <w:p w14:paraId="76F3C989" w14:textId="77777777" w:rsidR="0096787B" w:rsidRPr="00854E98" w:rsidRDefault="00BF0214" w:rsidP="00854E98">
      <w:pPr>
        <w:spacing w:after="0" w:line="360" w:lineRule="auto"/>
        <w:ind w:firstLine="360"/>
        <w:jc w:val="both"/>
        <w:rPr>
          <w:sz w:val="26"/>
          <w:szCs w:val="26"/>
        </w:rPr>
      </w:pPr>
      <w:r w:rsidRPr="00854E98">
        <w:rPr>
          <w:sz w:val="26"/>
          <w:szCs w:val="26"/>
        </w:rPr>
        <w:t xml:space="preserve">+ Ho khan. </w:t>
      </w:r>
    </w:p>
    <w:p w14:paraId="497FAF76" w14:textId="77777777" w:rsidR="0096787B" w:rsidRPr="00854E98" w:rsidRDefault="00BF0214" w:rsidP="00854E98">
      <w:pPr>
        <w:spacing w:after="0" w:line="360" w:lineRule="auto"/>
        <w:ind w:firstLine="360"/>
        <w:jc w:val="both"/>
        <w:rPr>
          <w:sz w:val="26"/>
          <w:szCs w:val="26"/>
        </w:rPr>
      </w:pPr>
      <w:r w:rsidRPr="00854E98">
        <w:rPr>
          <w:sz w:val="26"/>
          <w:szCs w:val="26"/>
        </w:rPr>
        <w:t xml:space="preserve">+ Ngủ không yên giấc, ngáy to, giật mình. </w:t>
      </w:r>
    </w:p>
    <w:p w14:paraId="0772B0F0" w14:textId="77777777" w:rsidR="0096787B" w:rsidRPr="00854E98" w:rsidRDefault="00BF0214" w:rsidP="00854E98">
      <w:pPr>
        <w:spacing w:after="0" w:line="360" w:lineRule="auto"/>
        <w:ind w:firstLine="360"/>
        <w:jc w:val="both"/>
        <w:rPr>
          <w:sz w:val="26"/>
          <w:szCs w:val="26"/>
        </w:rPr>
      </w:pPr>
      <w:r w:rsidRPr="00854E98">
        <w:rPr>
          <w:sz w:val="26"/>
          <w:szCs w:val="26"/>
        </w:rPr>
        <w:t xml:space="preserve">+ Tai nghe kém hay bị viêm. </w:t>
      </w:r>
    </w:p>
    <w:p w14:paraId="09DE3F81" w14:textId="77777777" w:rsidR="0096787B" w:rsidRPr="00854E98" w:rsidRDefault="00BF0214" w:rsidP="00854E98">
      <w:pPr>
        <w:spacing w:after="0" w:line="360" w:lineRule="auto"/>
        <w:ind w:firstLine="360"/>
        <w:jc w:val="both"/>
        <w:rPr>
          <w:sz w:val="26"/>
          <w:szCs w:val="26"/>
        </w:rPr>
      </w:pPr>
      <w:r w:rsidRPr="00854E98">
        <w:rPr>
          <w:sz w:val="26"/>
          <w:szCs w:val="26"/>
        </w:rPr>
        <w:t xml:space="preserve">− Thực thể: </w:t>
      </w:r>
    </w:p>
    <w:p w14:paraId="0A400DAE" w14:textId="77777777" w:rsidR="0096787B" w:rsidRPr="00854E98" w:rsidRDefault="00BF0214" w:rsidP="00854E98">
      <w:pPr>
        <w:spacing w:after="0" w:line="360" w:lineRule="auto"/>
        <w:ind w:firstLine="360"/>
        <w:jc w:val="both"/>
        <w:rPr>
          <w:sz w:val="26"/>
          <w:szCs w:val="26"/>
        </w:rPr>
      </w:pPr>
      <w:r w:rsidRPr="00854E98">
        <w:rPr>
          <w:sz w:val="26"/>
          <w:szCs w:val="26"/>
        </w:rPr>
        <w:t xml:space="preserve">+ Soi mũi trước: thấy hốc mũi đầy mủ nhầy, niêm mạc mũi phù nề, cuốn mũi dưới phù nề. Hút hết dịch mủ nhầy, làm co niêm mạc mũi có thể nhìn thấy khối sùi bóng, đỏ mấp mé ở cửa mũi sau. </w:t>
      </w:r>
    </w:p>
    <w:p w14:paraId="48711C93" w14:textId="77777777" w:rsidR="0096787B" w:rsidRPr="00854E98" w:rsidRDefault="00BF0214" w:rsidP="00854E98">
      <w:pPr>
        <w:spacing w:after="0" w:line="360" w:lineRule="auto"/>
        <w:ind w:firstLine="360"/>
        <w:jc w:val="both"/>
        <w:rPr>
          <w:sz w:val="26"/>
          <w:szCs w:val="26"/>
        </w:rPr>
      </w:pPr>
      <w:r w:rsidRPr="00854E98">
        <w:rPr>
          <w:sz w:val="26"/>
          <w:szCs w:val="26"/>
        </w:rPr>
        <w:t>+ Nội soi mũi - vòm họng bằng Optic 2.7</w:t>
      </w:r>
      <w:r w:rsidR="0096787B" w:rsidRPr="00854E98">
        <w:rPr>
          <w:sz w:val="26"/>
          <w:szCs w:val="26"/>
          <w:vertAlign w:val="superscript"/>
        </w:rPr>
        <w:t>mm</w:t>
      </w:r>
      <w:r w:rsidRPr="00854E98">
        <w:rPr>
          <w:sz w:val="26"/>
          <w:szCs w:val="26"/>
        </w:rPr>
        <w:t>.</w:t>
      </w:r>
      <w:r w:rsidR="0096787B" w:rsidRPr="00854E98">
        <w:rPr>
          <w:sz w:val="26"/>
          <w:szCs w:val="26"/>
        </w:rPr>
        <w:t xml:space="preserve"> </w:t>
      </w:r>
      <w:r w:rsidRPr="00854E98">
        <w:rPr>
          <w:sz w:val="26"/>
          <w:szCs w:val="26"/>
        </w:rPr>
        <w:t>0</w:t>
      </w:r>
      <w:r w:rsidRPr="00854E98">
        <w:rPr>
          <w:sz w:val="26"/>
          <w:szCs w:val="26"/>
          <w:vertAlign w:val="superscript"/>
        </w:rPr>
        <w:t>0</w:t>
      </w:r>
      <w:r w:rsidRPr="00854E98">
        <w:rPr>
          <w:sz w:val="26"/>
          <w:szCs w:val="26"/>
        </w:rPr>
        <w:t xml:space="preserve"> </w:t>
      </w:r>
    </w:p>
    <w:p w14:paraId="68F68876" w14:textId="77777777" w:rsidR="0096787B" w:rsidRPr="00854E98" w:rsidRDefault="00BF0214" w:rsidP="00854E98">
      <w:pPr>
        <w:spacing w:after="0" w:line="360" w:lineRule="auto"/>
        <w:ind w:firstLine="360"/>
        <w:jc w:val="both"/>
        <w:rPr>
          <w:sz w:val="26"/>
          <w:szCs w:val="26"/>
        </w:rPr>
      </w:pPr>
      <w:r w:rsidRPr="00854E98">
        <w:rPr>
          <w:sz w:val="26"/>
          <w:szCs w:val="26"/>
        </w:rPr>
        <w:t xml:space="preserve">+ Khám họng: thành sau họng có nhiều khối lympho to bằng hạt đậu xanh và mũi nhầy chảy từ vòm xuống họng. </w:t>
      </w:r>
    </w:p>
    <w:p w14:paraId="671F3F99" w14:textId="77777777" w:rsidR="0096787B" w:rsidRPr="00854E98" w:rsidRDefault="00BF0214" w:rsidP="00854E98">
      <w:pPr>
        <w:spacing w:after="0" w:line="360" w:lineRule="auto"/>
        <w:ind w:firstLine="360"/>
        <w:jc w:val="both"/>
        <w:rPr>
          <w:sz w:val="26"/>
          <w:szCs w:val="26"/>
        </w:rPr>
      </w:pPr>
      <w:r w:rsidRPr="00854E98">
        <w:rPr>
          <w:sz w:val="26"/>
          <w:szCs w:val="26"/>
        </w:rPr>
        <w:t xml:space="preserve">+ Khám tai: thấy màng nhĩ sẹo hoặc lõm vào, màu hồng do Sung huyết toàn bộ ở màng nhĩ hoặc góc sau trên. </w:t>
      </w:r>
    </w:p>
    <w:p w14:paraId="527ACE58" w14:textId="77777777" w:rsidR="0096787B" w:rsidRPr="00854E98" w:rsidRDefault="00BF0214" w:rsidP="00854E98">
      <w:pPr>
        <w:spacing w:after="0" w:line="360" w:lineRule="auto"/>
        <w:ind w:firstLine="360"/>
        <w:jc w:val="both"/>
        <w:rPr>
          <w:sz w:val="26"/>
          <w:szCs w:val="26"/>
        </w:rPr>
      </w:pPr>
      <w:r w:rsidRPr="00854E98">
        <w:rPr>
          <w:sz w:val="26"/>
          <w:szCs w:val="26"/>
        </w:rPr>
        <w:lastRenderedPageBreak/>
        <w:t xml:space="preserve">+ Em bé có bộ mặt V.A (sùi vòm): da xanh, miệng há, răng vẩu, răng mọc lệch, môi trên bị kéo xếch lên, môi dưới dài thõng, hai mắt mở to, người ngây ngô. </w:t>
      </w:r>
    </w:p>
    <w:p w14:paraId="6EF1BFF2" w14:textId="77777777" w:rsidR="0096787B" w:rsidRPr="00854E98" w:rsidRDefault="00BF0214" w:rsidP="00854E98">
      <w:pPr>
        <w:spacing w:after="0" w:line="360" w:lineRule="auto"/>
        <w:ind w:firstLine="360"/>
        <w:jc w:val="both"/>
        <w:rPr>
          <w:sz w:val="26"/>
          <w:szCs w:val="26"/>
        </w:rPr>
      </w:pPr>
      <w:r w:rsidRPr="00854E98">
        <w:rPr>
          <w:b/>
          <w:bCs/>
          <w:sz w:val="26"/>
          <w:szCs w:val="26"/>
        </w:rPr>
        <w:t>3.1.2. Cận lâm sàng</w:t>
      </w:r>
      <w:r w:rsidRPr="00854E98">
        <w:rPr>
          <w:sz w:val="26"/>
          <w:szCs w:val="26"/>
        </w:rPr>
        <w:t xml:space="preserve"> </w:t>
      </w:r>
    </w:p>
    <w:p w14:paraId="63179943" w14:textId="77777777" w:rsidR="0096787B" w:rsidRPr="00854E98" w:rsidRDefault="00BF0214" w:rsidP="00854E98">
      <w:pPr>
        <w:spacing w:after="0" w:line="360" w:lineRule="auto"/>
        <w:ind w:firstLine="360"/>
        <w:jc w:val="both"/>
        <w:rPr>
          <w:sz w:val="26"/>
          <w:szCs w:val="26"/>
        </w:rPr>
      </w:pPr>
      <w:r w:rsidRPr="00854E98">
        <w:rPr>
          <w:sz w:val="26"/>
          <w:szCs w:val="26"/>
        </w:rPr>
        <w:t xml:space="preserve">Các xét nghiệm thường không có gì đặc biệt, trong viêm V.A cấp nếu do vi khuẩn xét nghiệm công thức máu sẽ có số lượng bạch cầu tăng cao. </w:t>
      </w:r>
    </w:p>
    <w:p w14:paraId="3A81B6D2" w14:textId="77777777" w:rsidR="0096787B" w:rsidRPr="00854E98" w:rsidRDefault="00BF0214" w:rsidP="00854E98">
      <w:pPr>
        <w:spacing w:after="0" w:line="360" w:lineRule="auto"/>
        <w:ind w:firstLine="360"/>
        <w:jc w:val="both"/>
        <w:rPr>
          <w:sz w:val="26"/>
          <w:szCs w:val="26"/>
        </w:rPr>
      </w:pPr>
      <w:r w:rsidRPr="00854E98">
        <w:rPr>
          <w:b/>
          <w:bCs/>
          <w:sz w:val="26"/>
          <w:szCs w:val="26"/>
        </w:rPr>
        <w:t>3.2. Chẩn đoán phân biệt</w:t>
      </w:r>
      <w:r w:rsidRPr="00854E98">
        <w:rPr>
          <w:sz w:val="26"/>
          <w:szCs w:val="26"/>
        </w:rPr>
        <w:t xml:space="preserve"> </w:t>
      </w:r>
    </w:p>
    <w:p w14:paraId="0B0659BE" w14:textId="77777777" w:rsidR="0096787B" w:rsidRPr="00854E98" w:rsidRDefault="00BF0214" w:rsidP="00854E98">
      <w:pPr>
        <w:spacing w:after="0" w:line="360" w:lineRule="auto"/>
        <w:ind w:firstLine="360"/>
        <w:jc w:val="both"/>
        <w:rPr>
          <w:sz w:val="26"/>
          <w:szCs w:val="26"/>
        </w:rPr>
      </w:pPr>
      <w:r w:rsidRPr="00854E98">
        <w:rPr>
          <w:sz w:val="26"/>
          <w:szCs w:val="26"/>
        </w:rPr>
        <w:t xml:space="preserve">− V.A to ở trẻ khỏe mạnh: không có triệu chứng bệnh lý. </w:t>
      </w:r>
    </w:p>
    <w:p w14:paraId="54847AB7" w14:textId="77777777" w:rsidR="0096787B" w:rsidRPr="00854E98" w:rsidRDefault="00BF0214" w:rsidP="00854E98">
      <w:pPr>
        <w:spacing w:after="0" w:line="360" w:lineRule="auto"/>
        <w:ind w:firstLine="360"/>
        <w:jc w:val="both"/>
        <w:rPr>
          <w:sz w:val="26"/>
          <w:szCs w:val="26"/>
        </w:rPr>
      </w:pPr>
      <w:r w:rsidRPr="00854E98">
        <w:rPr>
          <w:sz w:val="26"/>
          <w:szCs w:val="26"/>
        </w:rPr>
        <w:t xml:space="preserve">− Ngạt mũi do viêm xoang, bệnh lý vách ngăn: khám thực thể để loại trừ. </w:t>
      </w:r>
    </w:p>
    <w:p w14:paraId="22E6B6F4" w14:textId="77777777" w:rsidR="0096787B" w:rsidRPr="00854E98" w:rsidRDefault="00BF0214" w:rsidP="00854E98">
      <w:pPr>
        <w:spacing w:after="0" w:line="360" w:lineRule="auto"/>
        <w:ind w:firstLine="360"/>
        <w:jc w:val="both"/>
        <w:rPr>
          <w:sz w:val="26"/>
          <w:szCs w:val="26"/>
        </w:rPr>
      </w:pPr>
      <w:r w:rsidRPr="00854E98">
        <w:rPr>
          <w:sz w:val="26"/>
          <w:szCs w:val="26"/>
        </w:rPr>
        <w:t xml:space="preserve">− Khối u, polyp cửa mũi sau: khám thực thể, sinh thiết để loại trừ. </w:t>
      </w:r>
    </w:p>
    <w:p w14:paraId="534D5A92" w14:textId="77777777" w:rsidR="0096787B" w:rsidRPr="00854E98" w:rsidRDefault="00BF0214" w:rsidP="00854E98">
      <w:pPr>
        <w:spacing w:after="0" w:line="360" w:lineRule="auto"/>
        <w:ind w:firstLine="360"/>
        <w:jc w:val="both"/>
        <w:rPr>
          <w:sz w:val="26"/>
          <w:szCs w:val="26"/>
        </w:rPr>
      </w:pPr>
      <w:r w:rsidRPr="00854E98">
        <w:rPr>
          <w:sz w:val="26"/>
          <w:szCs w:val="26"/>
        </w:rPr>
        <w:t xml:space="preserve">− Áp xe thành sau họng: khối phồng thường nằm ở thấp dưới vòm họng. </w:t>
      </w:r>
    </w:p>
    <w:p w14:paraId="48731B74" w14:textId="77777777" w:rsidR="0096787B" w:rsidRPr="00854E98" w:rsidRDefault="00BF0214" w:rsidP="00854E98">
      <w:pPr>
        <w:spacing w:after="0" w:line="360" w:lineRule="auto"/>
        <w:jc w:val="both"/>
        <w:rPr>
          <w:sz w:val="26"/>
          <w:szCs w:val="26"/>
        </w:rPr>
      </w:pPr>
      <w:r w:rsidRPr="00854E98">
        <w:rPr>
          <w:b/>
          <w:bCs/>
          <w:sz w:val="26"/>
          <w:szCs w:val="26"/>
        </w:rPr>
        <w:t>4. ĐIỀU TRỊ</w:t>
      </w:r>
      <w:r w:rsidRPr="00854E98">
        <w:rPr>
          <w:sz w:val="26"/>
          <w:szCs w:val="26"/>
        </w:rPr>
        <w:t xml:space="preserve"> </w:t>
      </w:r>
    </w:p>
    <w:p w14:paraId="729E439B" w14:textId="77777777" w:rsidR="0096787B" w:rsidRPr="00854E98" w:rsidRDefault="00BF0214" w:rsidP="00854E98">
      <w:pPr>
        <w:spacing w:after="0" w:line="360" w:lineRule="auto"/>
        <w:ind w:firstLine="360"/>
        <w:jc w:val="both"/>
        <w:rPr>
          <w:sz w:val="26"/>
          <w:szCs w:val="26"/>
        </w:rPr>
      </w:pPr>
      <w:r w:rsidRPr="00854E98">
        <w:rPr>
          <w:b/>
          <w:bCs/>
          <w:sz w:val="26"/>
          <w:szCs w:val="26"/>
        </w:rPr>
        <w:t>4.1. Nguyên tắc điều trị</w:t>
      </w:r>
      <w:r w:rsidRPr="00854E98">
        <w:rPr>
          <w:sz w:val="26"/>
          <w:szCs w:val="26"/>
        </w:rPr>
        <w:t xml:space="preserve"> </w:t>
      </w:r>
    </w:p>
    <w:p w14:paraId="281E342E" w14:textId="77777777" w:rsidR="0096787B" w:rsidRPr="00854E98" w:rsidRDefault="00BF0214" w:rsidP="00854E98">
      <w:pPr>
        <w:spacing w:after="0" w:line="360" w:lineRule="auto"/>
        <w:ind w:firstLine="360"/>
        <w:jc w:val="both"/>
        <w:rPr>
          <w:sz w:val="26"/>
          <w:szCs w:val="26"/>
        </w:rPr>
      </w:pPr>
      <w:r w:rsidRPr="00854E98">
        <w:rPr>
          <w:sz w:val="26"/>
          <w:szCs w:val="26"/>
        </w:rPr>
        <w:t xml:space="preserve">− Đối với viêm V.A cấp tính, chủ yếu điều trị triệu chứng, nâng cao thể trạng, chỉ dùng kháng sinh khi nghi ngờ nhiễm khuẩn hoặc đe dọa biến chứng. </w:t>
      </w:r>
    </w:p>
    <w:p w14:paraId="76F8F443" w14:textId="77777777" w:rsidR="0096787B" w:rsidRPr="00854E98" w:rsidRDefault="00BF0214" w:rsidP="00854E98">
      <w:pPr>
        <w:spacing w:after="0" w:line="360" w:lineRule="auto"/>
        <w:ind w:firstLine="360"/>
        <w:jc w:val="both"/>
        <w:rPr>
          <w:sz w:val="26"/>
          <w:szCs w:val="26"/>
        </w:rPr>
      </w:pPr>
      <w:r w:rsidRPr="00854E98">
        <w:rPr>
          <w:sz w:val="26"/>
          <w:szCs w:val="26"/>
        </w:rPr>
        <w:t xml:space="preserve">− Đối với viêm V.A mạn tính chủ yếu là cân nhắc chỉ định phẫu thuật nạo V.A. </w:t>
      </w:r>
    </w:p>
    <w:p w14:paraId="203BB4CC" w14:textId="77777777" w:rsidR="0096787B" w:rsidRPr="00854E98" w:rsidRDefault="00BF0214" w:rsidP="00854E98">
      <w:pPr>
        <w:spacing w:after="0" w:line="360" w:lineRule="auto"/>
        <w:ind w:firstLine="360"/>
        <w:jc w:val="both"/>
        <w:rPr>
          <w:sz w:val="26"/>
          <w:szCs w:val="26"/>
        </w:rPr>
      </w:pPr>
      <w:r w:rsidRPr="00854E98">
        <w:rPr>
          <w:b/>
          <w:bCs/>
          <w:sz w:val="26"/>
          <w:szCs w:val="26"/>
        </w:rPr>
        <w:t>4.2. Điều trị cụ thể.</w:t>
      </w:r>
      <w:r w:rsidRPr="00854E98">
        <w:rPr>
          <w:sz w:val="26"/>
          <w:szCs w:val="26"/>
        </w:rPr>
        <w:t xml:space="preserve"> </w:t>
      </w:r>
    </w:p>
    <w:p w14:paraId="19D717E0" w14:textId="77777777" w:rsidR="0096787B" w:rsidRPr="00854E98" w:rsidRDefault="00BF0214" w:rsidP="00854E98">
      <w:pPr>
        <w:spacing w:after="0" w:line="360" w:lineRule="auto"/>
        <w:ind w:firstLine="360"/>
        <w:jc w:val="both"/>
        <w:rPr>
          <w:sz w:val="26"/>
          <w:szCs w:val="26"/>
        </w:rPr>
      </w:pPr>
      <w:r w:rsidRPr="00854E98">
        <w:rPr>
          <w:sz w:val="26"/>
          <w:szCs w:val="26"/>
        </w:rPr>
        <w:t xml:space="preserve">− Điều trị viêm V.A cấp tính: </w:t>
      </w:r>
    </w:p>
    <w:p w14:paraId="1A3D855C" w14:textId="77777777" w:rsidR="0096787B" w:rsidRPr="00854E98" w:rsidRDefault="00BF0214" w:rsidP="00854E98">
      <w:pPr>
        <w:spacing w:after="0" w:line="360" w:lineRule="auto"/>
        <w:ind w:firstLine="360"/>
        <w:jc w:val="both"/>
        <w:rPr>
          <w:sz w:val="26"/>
          <w:szCs w:val="26"/>
        </w:rPr>
      </w:pPr>
      <w:r w:rsidRPr="00854E98">
        <w:rPr>
          <w:sz w:val="26"/>
          <w:szCs w:val="26"/>
        </w:rPr>
        <w:t xml:space="preserve">+ Điều trị như viêm mũi cấp tính thông thường bằng hút mũi, rỏ mũi để bệnh nhân dễ thở và thuốc sát trùng nhẹ (ephedrin 1%, argyron 1%) dùng cho trẻ nhỏ. </w:t>
      </w:r>
    </w:p>
    <w:p w14:paraId="2286C44C" w14:textId="77777777" w:rsidR="0096787B" w:rsidRPr="00854E98" w:rsidRDefault="00BF0214" w:rsidP="00854E98">
      <w:pPr>
        <w:spacing w:after="0" w:line="360" w:lineRule="auto"/>
        <w:ind w:firstLine="360"/>
        <w:jc w:val="both"/>
        <w:rPr>
          <w:sz w:val="26"/>
          <w:szCs w:val="26"/>
        </w:rPr>
      </w:pPr>
      <w:r w:rsidRPr="00854E98">
        <w:rPr>
          <w:sz w:val="26"/>
          <w:szCs w:val="26"/>
        </w:rPr>
        <w:t xml:space="preserve">+ Khí dung mũi: corticoid và kháng sinh. </w:t>
      </w:r>
    </w:p>
    <w:p w14:paraId="60CEEDD9" w14:textId="77777777" w:rsidR="0096787B" w:rsidRPr="00854E98" w:rsidRDefault="00BF0214" w:rsidP="00854E98">
      <w:pPr>
        <w:spacing w:after="0" w:line="360" w:lineRule="auto"/>
        <w:ind w:firstLine="360"/>
        <w:jc w:val="both"/>
        <w:rPr>
          <w:sz w:val="26"/>
          <w:szCs w:val="26"/>
        </w:rPr>
      </w:pPr>
      <w:r w:rsidRPr="00854E98">
        <w:rPr>
          <w:sz w:val="26"/>
          <w:szCs w:val="26"/>
        </w:rPr>
        <w:t xml:space="preserve">+ Kháng sinh toàn thân: dùng cho những trường hợp nặng và có biến chứng. </w:t>
      </w:r>
    </w:p>
    <w:p w14:paraId="519C4C6E" w14:textId="77777777" w:rsidR="0096787B" w:rsidRPr="00854E98" w:rsidRDefault="00BF0214" w:rsidP="00854E98">
      <w:pPr>
        <w:spacing w:after="0" w:line="360" w:lineRule="auto"/>
        <w:ind w:firstLine="360"/>
        <w:jc w:val="both"/>
        <w:rPr>
          <w:sz w:val="26"/>
          <w:szCs w:val="26"/>
        </w:rPr>
      </w:pPr>
      <w:r w:rsidRPr="00854E98">
        <w:rPr>
          <w:sz w:val="26"/>
          <w:szCs w:val="26"/>
        </w:rPr>
        <w:t xml:space="preserve">+ Nâng đỡ cơ thể. </w:t>
      </w:r>
    </w:p>
    <w:p w14:paraId="7D9AFC3E" w14:textId="77777777" w:rsidR="0096787B" w:rsidRPr="00854E98" w:rsidRDefault="00BF0214" w:rsidP="00854E98">
      <w:pPr>
        <w:spacing w:after="0" w:line="360" w:lineRule="auto"/>
        <w:ind w:firstLine="360"/>
        <w:jc w:val="both"/>
        <w:rPr>
          <w:sz w:val="26"/>
          <w:szCs w:val="26"/>
        </w:rPr>
      </w:pPr>
      <w:r w:rsidRPr="00854E98">
        <w:rPr>
          <w:sz w:val="26"/>
          <w:szCs w:val="26"/>
        </w:rPr>
        <w:t xml:space="preserve">+ Những trường hợp viêm cấp tính kéo dài, thầy thuốc phải sờ vòm để giải phóng mủ tụ lại trong tổ chức V.A hoặc nạo V.A "nóng" với điều kiện cho kháng sinh liều cao trước và sau khi điều trị, nhưng rất hãn hữu. </w:t>
      </w:r>
    </w:p>
    <w:p w14:paraId="4DF40698" w14:textId="77777777" w:rsidR="0096787B" w:rsidRPr="00854E98" w:rsidRDefault="00BF0214" w:rsidP="00854E98">
      <w:pPr>
        <w:spacing w:after="0" w:line="360" w:lineRule="auto"/>
        <w:ind w:firstLine="360"/>
        <w:jc w:val="both"/>
        <w:rPr>
          <w:sz w:val="26"/>
          <w:szCs w:val="26"/>
        </w:rPr>
      </w:pPr>
      <w:r w:rsidRPr="00854E98">
        <w:rPr>
          <w:sz w:val="26"/>
          <w:szCs w:val="26"/>
        </w:rPr>
        <w:t xml:space="preserve">− Điều trị viêm V.A mạn tính: nạo V.A hiện nay rất phổ biến, nhưng khi nào nạo và không nạo V.A cần phải thực hiện theo đúng chỉ định và chống chỉ định. </w:t>
      </w:r>
    </w:p>
    <w:p w14:paraId="1AD5C2A1" w14:textId="77777777" w:rsidR="0096787B" w:rsidRPr="00854E98" w:rsidRDefault="00BF0214" w:rsidP="00854E98">
      <w:pPr>
        <w:spacing w:after="0" w:line="360" w:lineRule="auto"/>
        <w:ind w:firstLine="360"/>
        <w:jc w:val="both"/>
        <w:rPr>
          <w:b/>
          <w:bCs/>
          <w:sz w:val="26"/>
          <w:szCs w:val="26"/>
        </w:rPr>
      </w:pPr>
      <w:r w:rsidRPr="00854E98">
        <w:rPr>
          <w:b/>
          <w:bCs/>
          <w:sz w:val="26"/>
          <w:szCs w:val="26"/>
        </w:rPr>
        <w:t xml:space="preserve">* Chỉ định phẫu thuật: </w:t>
      </w:r>
    </w:p>
    <w:p w14:paraId="0FE8236A" w14:textId="77777777" w:rsidR="0096787B" w:rsidRPr="00854E98" w:rsidRDefault="00BF0214" w:rsidP="00854E98">
      <w:pPr>
        <w:spacing w:after="0" w:line="360" w:lineRule="auto"/>
        <w:ind w:firstLine="360"/>
        <w:jc w:val="both"/>
        <w:rPr>
          <w:sz w:val="26"/>
          <w:szCs w:val="26"/>
        </w:rPr>
      </w:pPr>
      <w:r w:rsidRPr="00854E98">
        <w:rPr>
          <w:sz w:val="26"/>
          <w:szCs w:val="26"/>
        </w:rPr>
        <w:t xml:space="preserve">− V.A bị nhiều đợt viêm cấp tính, tái đi tái lại (5 - 6 lần /1 năm). </w:t>
      </w:r>
    </w:p>
    <w:p w14:paraId="2DFB5AA9" w14:textId="77777777" w:rsidR="0096787B" w:rsidRPr="00854E98" w:rsidRDefault="00BF0214" w:rsidP="00854E98">
      <w:pPr>
        <w:spacing w:after="0" w:line="360" w:lineRule="auto"/>
        <w:ind w:firstLine="360"/>
        <w:jc w:val="both"/>
        <w:rPr>
          <w:sz w:val="26"/>
          <w:szCs w:val="26"/>
        </w:rPr>
      </w:pPr>
      <w:r w:rsidRPr="00854E98">
        <w:rPr>
          <w:sz w:val="26"/>
          <w:szCs w:val="26"/>
        </w:rPr>
        <w:lastRenderedPageBreak/>
        <w:t xml:space="preserve">− V.A gây các biến chứng gần: viêm tai, viêm đường hô hấp, viêm hạch. </w:t>
      </w:r>
    </w:p>
    <w:p w14:paraId="7373BDB8" w14:textId="77777777" w:rsidR="0096787B" w:rsidRPr="00854E98" w:rsidRDefault="00BF0214" w:rsidP="00854E98">
      <w:pPr>
        <w:spacing w:after="0" w:line="360" w:lineRule="auto"/>
        <w:ind w:firstLine="360"/>
        <w:jc w:val="both"/>
        <w:rPr>
          <w:sz w:val="26"/>
          <w:szCs w:val="26"/>
        </w:rPr>
      </w:pPr>
      <w:r w:rsidRPr="00854E98">
        <w:rPr>
          <w:sz w:val="26"/>
          <w:szCs w:val="26"/>
        </w:rPr>
        <w:t xml:space="preserve">− V.A gây biến chứng xa: viêm khớp cấp tính, viêm cầu thận cấp tính… </w:t>
      </w:r>
    </w:p>
    <w:p w14:paraId="16323649" w14:textId="77777777" w:rsidR="0096787B" w:rsidRPr="00854E98" w:rsidRDefault="00BF0214" w:rsidP="00854E98">
      <w:pPr>
        <w:spacing w:after="0" w:line="360" w:lineRule="auto"/>
        <w:ind w:firstLine="360"/>
        <w:jc w:val="both"/>
        <w:rPr>
          <w:sz w:val="26"/>
          <w:szCs w:val="26"/>
        </w:rPr>
      </w:pPr>
      <w:r w:rsidRPr="00854E98">
        <w:rPr>
          <w:sz w:val="26"/>
          <w:szCs w:val="26"/>
        </w:rPr>
        <w:t xml:space="preserve">− V.A quá phát, ảnh hưởng đến đường thở. </w:t>
      </w:r>
    </w:p>
    <w:p w14:paraId="3E2BC679" w14:textId="77777777" w:rsidR="0096787B" w:rsidRPr="00854E98" w:rsidRDefault="00BF0214" w:rsidP="00854E98">
      <w:pPr>
        <w:spacing w:after="0" w:line="360" w:lineRule="auto"/>
        <w:ind w:firstLine="360"/>
        <w:jc w:val="both"/>
        <w:rPr>
          <w:sz w:val="26"/>
          <w:szCs w:val="26"/>
        </w:rPr>
      </w:pPr>
      <w:r w:rsidRPr="00854E98">
        <w:rPr>
          <w:sz w:val="26"/>
          <w:szCs w:val="26"/>
        </w:rPr>
        <w:t xml:space="preserve">− Thường tiến hành nạo V.A cho trẻ từ 6 tháng tuổi trở lên, thời gian hợp lý nhất là từ 18-36 tháng tuổi. </w:t>
      </w:r>
    </w:p>
    <w:p w14:paraId="69F8EBC1" w14:textId="77777777" w:rsidR="0096787B" w:rsidRPr="00854E98" w:rsidRDefault="00BF0214" w:rsidP="00854E98">
      <w:pPr>
        <w:spacing w:after="0" w:line="360" w:lineRule="auto"/>
        <w:ind w:firstLine="360"/>
        <w:jc w:val="both"/>
        <w:rPr>
          <w:sz w:val="26"/>
          <w:szCs w:val="26"/>
        </w:rPr>
      </w:pPr>
      <w:r w:rsidRPr="00854E98">
        <w:rPr>
          <w:b/>
          <w:bCs/>
          <w:sz w:val="26"/>
          <w:szCs w:val="26"/>
        </w:rPr>
        <w:t>* Chống chỉ định phẫu thuật:</w:t>
      </w:r>
      <w:r w:rsidRPr="00854E98">
        <w:rPr>
          <w:sz w:val="26"/>
          <w:szCs w:val="26"/>
        </w:rPr>
        <w:t xml:space="preserve"> </w:t>
      </w:r>
    </w:p>
    <w:p w14:paraId="7E2EF7EB" w14:textId="77777777" w:rsidR="0096787B" w:rsidRPr="00854E98" w:rsidRDefault="00BF0214" w:rsidP="00854E98">
      <w:pPr>
        <w:spacing w:after="0" w:line="360" w:lineRule="auto"/>
        <w:ind w:firstLine="360"/>
        <w:jc w:val="both"/>
        <w:rPr>
          <w:sz w:val="26"/>
          <w:szCs w:val="26"/>
        </w:rPr>
      </w:pPr>
      <w:r w:rsidRPr="00854E98">
        <w:rPr>
          <w:sz w:val="26"/>
          <w:szCs w:val="26"/>
        </w:rPr>
        <w:t xml:space="preserve">− Chống chỉ định tuyệt đối: bệnh ưa chảy máu, rối loạn đông máu. </w:t>
      </w:r>
    </w:p>
    <w:p w14:paraId="2A933404" w14:textId="77777777" w:rsidR="0096787B" w:rsidRPr="00854E98" w:rsidRDefault="00BF0214" w:rsidP="00854E98">
      <w:pPr>
        <w:spacing w:after="0" w:line="360" w:lineRule="auto"/>
        <w:ind w:firstLine="360"/>
        <w:jc w:val="both"/>
        <w:rPr>
          <w:sz w:val="26"/>
          <w:szCs w:val="26"/>
        </w:rPr>
      </w:pPr>
      <w:r w:rsidRPr="00854E98">
        <w:rPr>
          <w:sz w:val="26"/>
          <w:szCs w:val="26"/>
        </w:rPr>
        <w:t xml:space="preserve">− Chống chỉ định tương đối: </w:t>
      </w:r>
    </w:p>
    <w:p w14:paraId="5560A5C7" w14:textId="77777777" w:rsidR="0096787B" w:rsidRPr="00854E98" w:rsidRDefault="00BF0214" w:rsidP="00854E98">
      <w:pPr>
        <w:spacing w:after="0" w:line="360" w:lineRule="auto"/>
        <w:ind w:firstLine="360"/>
        <w:jc w:val="both"/>
        <w:rPr>
          <w:sz w:val="26"/>
          <w:szCs w:val="26"/>
        </w:rPr>
      </w:pPr>
      <w:r w:rsidRPr="00854E98">
        <w:rPr>
          <w:sz w:val="26"/>
          <w:szCs w:val="26"/>
        </w:rPr>
        <w:t xml:space="preserve">+ Khi đang có viêm V.A cấp tính. </w:t>
      </w:r>
    </w:p>
    <w:p w14:paraId="4FFD4E4B" w14:textId="77777777" w:rsidR="0096787B" w:rsidRPr="00854E98" w:rsidRDefault="00BF0214" w:rsidP="00854E98">
      <w:pPr>
        <w:spacing w:after="0" w:line="360" w:lineRule="auto"/>
        <w:ind w:firstLine="360"/>
        <w:jc w:val="both"/>
        <w:rPr>
          <w:sz w:val="26"/>
          <w:szCs w:val="26"/>
        </w:rPr>
      </w:pPr>
      <w:r w:rsidRPr="00854E98">
        <w:rPr>
          <w:sz w:val="26"/>
          <w:szCs w:val="26"/>
        </w:rPr>
        <w:t xml:space="preserve">+ Khi đang có nhiễm virus cấp tính như: cúm, sởi, ho gà, sốt xuất huyết... </w:t>
      </w:r>
    </w:p>
    <w:p w14:paraId="0B7B9698" w14:textId="77777777" w:rsidR="0096787B" w:rsidRPr="00854E98" w:rsidRDefault="00BF0214" w:rsidP="00854E98">
      <w:pPr>
        <w:spacing w:after="0" w:line="360" w:lineRule="auto"/>
        <w:ind w:firstLine="360"/>
        <w:jc w:val="both"/>
        <w:rPr>
          <w:sz w:val="26"/>
          <w:szCs w:val="26"/>
        </w:rPr>
      </w:pPr>
      <w:r w:rsidRPr="00854E98">
        <w:rPr>
          <w:sz w:val="26"/>
          <w:szCs w:val="26"/>
        </w:rPr>
        <w:t xml:space="preserve">+ Bệnh nhân cơ địa dị ứng, hen phế quản, hở hàm ếch. </w:t>
      </w:r>
    </w:p>
    <w:p w14:paraId="68ED3F50" w14:textId="77777777" w:rsidR="0096787B" w:rsidRPr="00854E98" w:rsidRDefault="00BF0214" w:rsidP="00854E98">
      <w:pPr>
        <w:spacing w:after="0" w:line="360" w:lineRule="auto"/>
        <w:ind w:firstLine="360"/>
        <w:jc w:val="both"/>
        <w:rPr>
          <w:sz w:val="26"/>
          <w:szCs w:val="26"/>
        </w:rPr>
      </w:pPr>
      <w:r w:rsidRPr="00854E98">
        <w:rPr>
          <w:sz w:val="26"/>
          <w:szCs w:val="26"/>
        </w:rPr>
        <w:t xml:space="preserve">+ Bệnh mạn tính: lao, giang mai, AIDS… </w:t>
      </w:r>
    </w:p>
    <w:p w14:paraId="32BEEB2C" w14:textId="77777777" w:rsidR="0096787B" w:rsidRPr="00854E98" w:rsidRDefault="00BF0214" w:rsidP="00854E98">
      <w:pPr>
        <w:spacing w:after="0" w:line="360" w:lineRule="auto"/>
        <w:ind w:firstLine="360"/>
        <w:jc w:val="both"/>
        <w:rPr>
          <w:sz w:val="26"/>
          <w:szCs w:val="26"/>
        </w:rPr>
      </w:pPr>
      <w:r w:rsidRPr="00854E98">
        <w:rPr>
          <w:sz w:val="26"/>
          <w:szCs w:val="26"/>
        </w:rPr>
        <w:t xml:space="preserve">+ Thời tiết quá nóng hoặc quá lạnh. </w:t>
      </w:r>
    </w:p>
    <w:p w14:paraId="41DC60E7" w14:textId="77777777" w:rsidR="0096787B" w:rsidRPr="00854E98" w:rsidRDefault="00BF0214" w:rsidP="00854E98">
      <w:pPr>
        <w:spacing w:after="0" w:line="360" w:lineRule="auto"/>
        <w:ind w:firstLine="360"/>
        <w:jc w:val="both"/>
        <w:rPr>
          <w:sz w:val="26"/>
          <w:szCs w:val="26"/>
        </w:rPr>
      </w:pPr>
      <w:r w:rsidRPr="00854E98">
        <w:rPr>
          <w:sz w:val="26"/>
          <w:szCs w:val="26"/>
        </w:rPr>
        <w:t xml:space="preserve">− Phương pháp nạo V.A: </w:t>
      </w:r>
    </w:p>
    <w:p w14:paraId="1107B2FF" w14:textId="77777777" w:rsidR="0096787B" w:rsidRPr="00854E98" w:rsidRDefault="00BF0214" w:rsidP="00854E98">
      <w:pPr>
        <w:spacing w:after="0" w:line="360" w:lineRule="auto"/>
        <w:ind w:firstLine="360"/>
        <w:jc w:val="both"/>
        <w:rPr>
          <w:sz w:val="26"/>
          <w:szCs w:val="26"/>
        </w:rPr>
      </w:pPr>
      <w:r w:rsidRPr="00854E98">
        <w:rPr>
          <w:sz w:val="26"/>
          <w:szCs w:val="26"/>
        </w:rPr>
        <w:t xml:space="preserve">Nạo V.A là thủ thuật tương đối đơn giản, nhanh, có hiệu quả, được coi là biện pháp vừa điều trị (nạo bỏ hết tổ chức V.A), vừa phòng bệnh (tránh các biến chứng do V.A gây ra). </w:t>
      </w:r>
    </w:p>
    <w:p w14:paraId="661FF572" w14:textId="77777777" w:rsidR="0096787B" w:rsidRPr="00854E98" w:rsidRDefault="00BF0214" w:rsidP="00854E98">
      <w:pPr>
        <w:spacing w:after="0" w:line="360" w:lineRule="auto"/>
        <w:ind w:firstLine="360"/>
        <w:jc w:val="both"/>
        <w:rPr>
          <w:sz w:val="26"/>
          <w:szCs w:val="26"/>
        </w:rPr>
      </w:pPr>
      <w:r w:rsidRPr="00854E98">
        <w:rPr>
          <w:sz w:val="26"/>
          <w:szCs w:val="26"/>
        </w:rPr>
        <w:t xml:space="preserve">Có thể nạo bằng bàn nạo La Force hoặc bằng thìa nạo La Moure (gây tê) hoặc bằng dao Hummer, Coblator, dao Plasma (gây mê, kết hợp nội soi mũi…). </w:t>
      </w:r>
    </w:p>
    <w:p w14:paraId="7E33FC8D" w14:textId="77777777" w:rsidR="0096787B" w:rsidRPr="00854E98" w:rsidRDefault="00BF0214" w:rsidP="00854E98">
      <w:pPr>
        <w:spacing w:after="0" w:line="360" w:lineRule="auto"/>
        <w:ind w:firstLine="360"/>
        <w:jc w:val="both"/>
        <w:rPr>
          <w:sz w:val="26"/>
          <w:szCs w:val="26"/>
        </w:rPr>
      </w:pPr>
      <w:r w:rsidRPr="00854E98">
        <w:rPr>
          <w:sz w:val="26"/>
          <w:szCs w:val="26"/>
        </w:rPr>
        <w:t xml:space="preserve">Cắt amiđan kết hợp nạo V.A dưới gây mê nội khí quản bằng dao điện, Laser, Hummer... </w:t>
      </w:r>
    </w:p>
    <w:p w14:paraId="00C21D51" w14:textId="77777777" w:rsidR="0096787B" w:rsidRPr="00854E98" w:rsidRDefault="00BF0214" w:rsidP="00854E98">
      <w:pPr>
        <w:spacing w:after="0" w:line="360" w:lineRule="auto"/>
        <w:jc w:val="both"/>
        <w:rPr>
          <w:sz w:val="26"/>
          <w:szCs w:val="26"/>
        </w:rPr>
      </w:pPr>
      <w:r w:rsidRPr="00854E98">
        <w:rPr>
          <w:b/>
          <w:bCs/>
          <w:sz w:val="26"/>
          <w:szCs w:val="26"/>
        </w:rPr>
        <w:t>5. TIÊN LƯỢNG VÀ BIẾN CHỨNG</w:t>
      </w:r>
      <w:r w:rsidRPr="00854E98">
        <w:rPr>
          <w:sz w:val="26"/>
          <w:szCs w:val="26"/>
        </w:rPr>
        <w:t xml:space="preserve"> </w:t>
      </w:r>
    </w:p>
    <w:p w14:paraId="2F210334" w14:textId="77777777" w:rsidR="0096787B" w:rsidRPr="00854E98" w:rsidRDefault="00BF0214" w:rsidP="00854E98">
      <w:pPr>
        <w:spacing w:after="0" w:line="360" w:lineRule="auto"/>
        <w:ind w:firstLine="360"/>
        <w:jc w:val="both"/>
        <w:rPr>
          <w:sz w:val="26"/>
          <w:szCs w:val="26"/>
        </w:rPr>
      </w:pPr>
      <w:r w:rsidRPr="00854E98">
        <w:rPr>
          <w:sz w:val="26"/>
          <w:szCs w:val="26"/>
        </w:rPr>
        <w:t xml:space="preserve">− Viêm thanh khí phế quản: V.A có thể gây nên những cơn khó thở đột ngột, dữ dội về đêm và kèm theo cơn hen xuất hiện mau hơn và nặng hơn. </w:t>
      </w:r>
    </w:p>
    <w:p w14:paraId="1C4A1764" w14:textId="77777777" w:rsidR="0096787B" w:rsidRPr="00854E98" w:rsidRDefault="00BF0214" w:rsidP="00854E98">
      <w:pPr>
        <w:spacing w:after="0" w:line="360" w:lineRule="auto"/>
        <w:ind w:firstLine="360"/>
        <w:jc w:val="both"/>
        <w:rPr>
          <w:sz w:val="26"/>
          <w:szCs w:val="26"/>
        </w:rPr>
      </w:pPr>
      <w:r w:rsidRPr="00854E98">
        <w:rPr>
          <w:sz w:val="26"/>
          <w:szCs w:val="26"/>
        </w:rPr>
        <w:t xml:space="preserve">− Viêm tai giữa: vi khuẩn theo vòi Eustachi vào hòm nhĩ. </w:t>
      </w:r>
    </w:p>
    <w:p w14:paraId="267E92DA" w14:textId="77777777" w:rsidR="0096787B" w:rsidRPr="00854E98" w:rsidRDefault="00BF0214" w:rsidP="00854E98">
      <w:pPr>
        <w:spacing w:after="0" w:line="360" w:lineRule="auto"/>
        <w:ind w:firstLine="360"/>
        <w:jc w:val="both"/>
        <w:rPr>
          <w:sz w:val="26"/>
          <w:szCs w:val="26"/>
        </w:rPr>
      </w:pPr>
      <w:r w:rsidRPr="00854E98">
        <w:rPr>
          <w:sz w:val="26"/>
          <w:szCs w:val="26"/>
        </w:rPr>
        <w:t xml:space="preserve">− Viêm đường tiêu hoá: đau bụng đi ngoài ra nhầy, nước. </w:t>
      </w:r>
    </w:p>
    <w:p w14:paraId="54F34447" w14:textId="77777777" w:rsidR="0096787B" w:rsidRPr="00854E98" w:rsidRDefault="00BF0214" w:rsidP="00854E98">
      <w:pPr>
        <w:spacing w:after="0" w:line="360" w:lineRule="auto"/>
        <w:ind w:firstLine="360"/>
        <w:jc w:val="both"/>
        <w:rPr>
          <w:sz w:val="26"/>
          <w:szCs w:val="26"/>
        </w:rPr>
      </w:pPr>
      <w:r w:rsidRPr="00854E98">
        <w:rPr>
          <w:sz w:val="26"/>
          <w:szCs w:val="26"/>
        </w:rPr>
        <w:t xml:space="preserve">− Viêm hạch gây áp xe (như hạch Gillette): đó là áp xe thành sau họng trẻ nhỏ. </w:t>
      </w:r>
    </w:p>
    <w:p w14:paraId="78E2B4D6" w14:textId="77777777" w:rsidR="0096787B" w:rsidRPr="00854E98" w:rsidRDefault="00BF0214" w:rsidP="00854E98">
      <w:pPr>
        <w:spacing w:after="0" w:line="360" w:lineRule="auto"/>
        <w:ind w:firstLine="360"/>
        <w:jc w:val="both"/>
        <w:rPr>
          <w:sz w:val="26"/>
          <w:szCs w:val="26"/>
        </w:rPr>
      </w:pPr>
      <w:r w:rsidRPr="00854E98">
        <w:rPr>
          <w:sz w:val="26"/>
          <w:szCs w:val="26"/>
        </w:rPr>
        <w:t xml:space="preserve">− Thấp khớp cấp. </w:t>
      </w:r>
    </w:p>
    <w:p w14:paraId="40BA2E12" w14:textId="77777777" w:rsidR="0096787B" w:rsidRPr="00854E98" w:rsidRDefault="00BF0214" w:rsidP="00854E98">
      <w:pPr>
        <w:spacing w:after="0" w:line="360" w:lineRule="auto"/>
        <w:ind w:firstLine="360"/>
        <w:jc w:val="both"/>
        <w:rPr>
          <w:sz w:val="26"/>
          <w:szCs w:val="26"/>
        </w:rPr>
      </w:pPr>
      <w:r w:rsidRPr="00854E98">
        <w:rPr>
          <w:sz w:val="26"/>
          <w:szCs w:val="26"/>
        </w:rPr>
        <w:t xml:space="preserve">− Viêm cầu thận cấp. </w:t>
      </w:r>
    </w:p>
    <w:p w14:paraId="57906AB1" w14:textId="77777777" w:rsidR="0096787B" w:rsidRPr="00854E98" w:rsidRDefault="00BF0214" w:rsidP="00854E98">
      <w:pPr>
        <w:spacing w:after="0" w:line="360" w:lineRule="auto"/>
        <w:ind w:firstLine="360"/>
        <w:jc w:val="both"/>
        <w:rPr>
          <w:sz w:val="26"/>
          <w:szCs w:val="26"/>
        </w:rPr>
      </w:pPr>
      <w:r w:rsidRPr="00854E98">
        <w:rPr>
          <w:sz w:val="26"/>
          <w:szCs w:val="26"/>
        </w:rPr>
        <w:lastRenderedPageBreak/>
        <w:t xml:space="preserve">− Viêm ổ mắt: viêm màng tiếp hợp, viêm mi mắt, chảy nước mắt. </w:t>
      </w:r>
    </w:p>
    <w:p w14:paraId="5F34227D" w14:textId="4186484C" w:rsidR="00111AB1" w:rsidRPr="00854E98" w:rsidRDefault="00BF0214" w:rsidP="00854E98">
      <w:pPr>
        <w:spacing w:after="0" w:line="360" w:lineRule="auto"/>
        <w:ind w:firstLine="360"/>
        <w:jc w:val="both"/>
        <w:rPr>
          <w:b/>
          <w:bCs/>
          <w:sz w:val="26"/>
          <w:szCs w:val="26"/>
        </w:rPr>
      </w:pPr>
      <w:r w:rsidRPr="00854E98">
        <w:rPr>
          <w:sz w:val="26"/>
          <w:szCs w:val="26"/>
        </w:rPr>
        <w:t>− Ảnh hưởng đến sự phát triển của cơ thể: cơ thể bị biến dạng, lồng ngực bị dẹp và hẹp bề ngang, lưng cong hoặc gù, bụng ỏng đít teo. Luôn mệt mỏi lười biếng, buồn ngủ, kém thông minh, nguyên nhân do nghe kém và thở kém nên cơ thể không bình thường.</w:t>
      </w:r>
    </w:p>
    <w:p w14:paraId="4890A3C9" w14:textId="140002CB" w:rsidR="00BF60DB" w:rsidRPr="00854E98" w:rsidRDefault="0096787B" w:rsidP="00854E98">
      <w:pPr>
        <w:spacing w:after="0" w:line="360" w:lineRule="auto"/>
        <w:jc w:val="both"/>
        <w:rPr>
          <w:b/>
          <w:bCs/>
          <w:sz w:val="26"/>
          <w:szCs w:val="26"/>
        </w:rPr>
      </w:pPr>
      <w:r w:rsidRPr="00854E98">
        <w:rPr>
          <w:b/>
          <w:bCs/>
          <w:sz w:val="26"/>
          <w:szCs w:val="26"/>
        </w:rPr>
        <w:t xml:space="preserve">6. </w:t>
      </w:r>
      <w:r w:rsidR="00BF60DB" w:rsidRPr="00854E98">
        <w:rPr>
          <w:b/>
          <w:bCs/>
          <w:sz w:val="26"/>
          <w:szCs w:val="26"/>
        </w:rPr>
        <w:t>CHỈ ĐỊNH NHẬP VIỆN</w:t>
      </w:r>
    </w:p>
    <w:p w14:paraId="2AD703ED" w14:textId="77777777" w:rsidR="00DF7C20" w:rsidRPr="00854E98" w:rsidRDefault="00DF7C20" w:rsidP="00854E98">
      <w:pPr>
        <w:spacing w:after="0" w:line="360" w:lineRule="auto"/>
        <w:ind w:firstLine="360"/>
        <w:jc w:val="both"/>
        <w:rPr>
          <w:sz w:val="26"/>
          <w:szCs w:val="26"/>
        </w:rPr>
      </w:pPr>
      <w:r w:rsidRPr="00854E98">
        <w:rPr>
          <w:sz w:val="26"/>
          <w:szCs w:val="26"/>
        </w:rPr>
        <w:t xml:space="preserve">− V.A bị nhiều đợt viêm cấp tính, tái đi tái lại (5 - 6 lần /1 năm). </w:t>
      </w:r>
    </w:p>
    <w:p w14:paraId="15BE58EB" w14:textId="77777777" w:rsidR="00DF7C20" w:rsidRPr="00854E98" w:rsidRDefault="00DF7C20" w:rsidP="00854E98">
      <w:pPr>
        <w:spacing w:after="0" w:line="360" w:lineRule="auto"/>
        <w:ind w:firstLine="360"/>
        <w:jc w:val="both"/>
        <w:rPr>
          <w:sz w:val="26"/>
          <w:szCs w:val="26"/>
        </w:rPr>
      </w:pPr>
      <w:r w:rsidRPr="00854E98">
        <w:rPr>
          <w:sz w:val="26"/>
          <w:szCs w:val="26"/>
        </w:rPr>
        <w:t xml:space="preserve">− V.A gây các biến chứng gần: viêm tai, viêm đường hô hấp, viêm hạch. </w:t>
      </w:r>
    </w:p>
    <w:p w14:paraId="4265DD3A" w14:textId="77777777" w:rsidR="00DF7C20" w:rsidRPr="00854E98" w:rsidRDefault="00DF7C20" w:rsidP="00854E98">
      <w:pPr>
        <w:spacing w:after="0" w:line="360" w:lineRule="auto"/>
        <w:ind w:firstLine="360"/>
        <w:jc w:val="both"/>
        <w:rPr>
          <w:sz w:val="26"/>
          <w:szCs w:val="26"/>
        </w:rPr>
      </w:pPr>
      <w:r w:rsidRPr="00854E98">
        <w:rPr>
          <w:sz w:val="26"/>
          <w:szCs w:val="26"/>
        </w:rPr>
        <w:t xml:space="preserve">− V.A gây biến chứng xa: viêm khớp cấp tính, viêm cầu thận cấp tính… </w:t>
      </w:r>
    </w:p>
    <w:p w14:paraId="58E4DA34" w14:textId="77777777" w:rsidR="00DF7C20" w:rsidRPr="00854E98" w:rsidRDefault="00DF7C20" w:rsidP="00854E98">
      <w:pPr>
        <w:spacing w:after="0" w:line="360" w:lineRule="auto"/>
        <w:ind w:firstLine="360"/>
        <w:jc w:val="both"/>
        <w:rPr>
          <w:sz w:val="26"/>
          <w:szCs w:val="26"/>
        </w:rPr>
      </w:pPr>
      <w:r w:rsidRPr="00854E98">
        <w:rPr>
          <w:sz w:val="26"/>
          <w:szCs w:val="26"/>
        </w:rPr>
        <w:t xml:space="preserve">− V.A quá phát, ảnh hưởng đến đường thở. </w:t>
      </w:r>
    </w:p>
    <w:p w14:paraId="5F77D420" w14:textId="68E3B2A1" w:rsidR="0096787B" w:rsidRPr="00854E98" w:rsidRDefault="00DF7C20" w:rsidP="00854E98">
      <w:pPr>
        <w:spacing w:after="0" w:line="360" w:lineRule="auto"/>
        <w:ind w:firstLine="360"/>
        <w:jc w:val="both"/>
        <w:rPr>
          <w:sz w:val="26"/>
          <w:szCs w:val="26"/>
        </w:rPr>
      </w:pPr>
      <w:r w:rsidRPr="00854E98">
        <w:rPr>
          <w:sz w:val="26"/>
          <w:szCs w:val="26"/>
        </w:rPr>
        <w:t xml:space="preserve">− Thường tiến hành nạo V.A cho trẻ từ 6 tháng tuổi trở lên, thời gian hợp lý nhất là từ 18-36 tháng tuổi. </w:t>
      </w:r>
    </w:p>
    <w:p w14:paraId="44C6D892" w14:textId="621AAB13" w:rsidR="00111AB1" w:rsidRPr="00854E98" w:rsidRDefault="00DF7C20" w:rsidP="00854E98">
      <w:pPr>
        <w:spacing w:after="0" w:line="360" w:lineRule="auto"/>
        <w:jc w:val="both"/>
        <w:rPr>
          <w:b/>
          <w:bCs/>
          <w:sz w:val="26"/>
          <w:szCs w:val="26"/>
        </w:rPr>
      </w:pPr>
      <w:r w:rsidRPr="00854E98">
        <w:rPr>
          <w:b/>
          <w:bCs/>
          <w:sz w:val="26"/>
          <w:szCs w:val="26"/>
        </w:rPr>
        <w:t xml:space="preserve">7. </w:t>
      </w:r>
      <w:r w:rsidR="00BF60DB" w:rsidRPr="00854E98">
        <w:rPr>
          <w:b/>
          <w:bCs/>
          <w:sz w:val="26"/>
          <w:szCs w:val="26"/>
        </w:rPr>
        <w:t>THEO DÕI, TÁI KHÁM</w:t>
      </w:r>
    </w:p>
    <w:p w14:paraId="3421D5DD" w14:textId="1819FC48" w:rsidR="00DF7C20" w:rsidRPr="00854E98" w:rsidRDefault="00DF7C20" w:rsidP="00854E98">
      <w:pPr>
        <w:spacing w:after="0" w:line="360" w:lineRule="auto"/>
        <w:ind w:firstLine="180"/>
        <w:jc w:val="both"/>
        <w:rPr>
          <w:b/>
          <w:bCs/>
          <w:sz w:val="26"/>
          <w:szCs w:val="26"/>
        </w:rPr>
      </w:pPr>
      <w:r w:rsidRPr="00854E98">
        <w:rPr>
          <w:sz w:val="26"/>
          <w:szCs w:val="26"/>
        </w:rPr>
        <w:t>Tái khám kiểm tra sau mỗi tuần đến khi các dấu hiệu lâm sàng, cận lâm sàng ổn định.</w:t>
      </w:r>
    </w:p>
    <w:p w14:paraId="47744991" w14:textId="3EEC2ADC" w:rsidR="001F7A3C" w:rsidRPr="00854E98" w:rsidRDefault="00DF7C20" w:rsidP="00854E98">
      <w:pPr>
        <w:spacing w:after="0" w:line="360" w:lineRule="auto"/>
        <w:jc w:val="both"/>
        <w:rPr>
          <w:b/>
          <w:bCs/>
          <w:sz w:val="26"/>
          <w:szCs w:val="26"/>
        </w:rPr>
      </w:pPr>
      <w:r w:rsidRPr="00854E98">
        <w:rPr>
          <w:b/>
          <w:bCs/>
          <w:sz w:val="26"/>
          <w:szCs w:val="26"/>
        </w:rPr>
        <w:t xml:space="preserve">8. </w:t>
      </w:r>
      <w:r w:rsidR="00111AB1" w:rsidRPr="00854E98">
        <w:rPr>
          <w:b/>
          <w:bCs/>
          <w:sz w:val="26"/>
          <w:szCs w:val="26"/>
        </w:rPr>
        <w:t>TÀI LIỆU THAM KHẢO</w:t>
      </w:r>
    </w:p>
    <w:p w14:paraId="624C3A1A" w14:textId="77777777" w:rsidR="00DF7C20" w:rsidRPr="00854E98" w:rsidRDefault="00DF7C20" w:rsidP="00854E98">
      <w:pPr>
        <w:spacing w:after="0" w:line="360" w:lineRule="auto"/>
        <w:ind w:firstLine="360"/>
        <w:jc w:val="both"/>
        <w:rPr>
          <w:b/>
          <w:bCs/>
          <w:sz w:val="26"/>
          <w:szCs w:val="26"/>
        </w:rPr>
      </w:pPr>
      <w:r w:rsidRPr="00854E98">
        <w:rPr>
          <w:b/>
          <w:bCs/>
          <w:sz w:val="26"/>
          <w:szCs w:val="26"/>
        </w:rPr>
        <w:t>HƯỚNG DẪN CHẨN ĐOÁN VÀ ĐIỀU TRỊ MỘT SỐ BỆNH VỀ TAI MŨI HỌNG</w:t>
      </w:r>
      <w:r w:rsidRPr="00854E98">
        <w:rPr>
          <w:sz w:val="26"/>
          <w:szCs w:val="26"/>
        </w:rPr>
        <w:t xml:space="preserve"> (Ban hành kèm theo Quyết định số 5643/QĐ-BYT ngày 31/12/2015 của Bộ trưởng Bộ Y tế)</w:t>
      </w:r>
    </w:p>
    <w:p w14:paraId="05352154" w14:textId="77777777" w:rsidR="00DF7C20" w:rsidRPr="00DF7C20" w:rsidRDefault="00DF7C20" w:rsidP="00DF7C20">
      <w:pPr>
        <w:spacing w:after="0" w:line="288" w:lineRule="auto"/>
        <w:jc w:val="both"/>
        <w:rPr>
          <w:b/>
          <w:bCs/>
          <w:sz w:val="28"/>
          <w:szCs w:val="28"/>
        </w:rPr>
      </w:pPr>
    </w:p>
    <w:sectPr w:rsidR="00DF7C20" w:rsidRPr="00DF7C20" w:rsidSect="00032FDC">
      <w:headerReference w:type="default" r:id="rId8"/>
      <w:footerReference w:type="default" r:id="rId9"/>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7B3EC" w14:textId="77777777" w:rsidR="00972757" w:rsidRDefault="00972757" w:rsidP="00D031C0">
      <w:pPr>
        <w:spacing w:after="0" w:line="240" w:lineRule="auto"/>
      </w:pPr>
      <w:r>
        <w:separator/>
      </w:r>
    </w:p>
  </w:endnote>
  <w:endnote w:type="continuationSeparator" w:id="0">
    <w:p w14:paraId="199FDD78" w14:textId="77777777" w:rsidR="00972757" w:rsidRDefault="00972757"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607161"/>
      <w:docPartObj>
        <w:docPartGallery w:val="Page Numbers (Bottom of Page)"/>
        <w:docPartUnique/>
      </w:docPartObj>
    </w:sdtPr>
    <w:sdtContent>
      <w:sdt>
        <w:sdtPr>
          <w:id w:val="-1769616900"/>
          <w:docPartObj>
            <w:docPartGallery w:val="Page Numbers (Top of Page)"/>
            <w:docPartUnique/>
          </w:docPartObj>
        </w:sdtPr>
        <w:sdtContent>
          <w:p w14:paraId="51CA3137" w14:textId="7CAB719C" w:rsidR="00854E98" w:rsidRDefault="00854E98">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95BD55D" w14:textId="77777777" w:rsidR="00854E98" w:rsidRDefault="0085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15FA" w14:textId="77777777" w:rsidR="00972757" w:rsidRDefault="00972757" w:rsidP="00D031C0">
      <w:pPr>
        <w:spacing w:after="0" w:line="240" w:lineRule="auto"/>
      </w:pPr>
      <w:r>
        <w:separator/>
      </w:r>
    </w:p>
  </w:footnote>
  <w:footnote w:type="continuationSeparator" w:id="0">
    <w:p w14:paraId="68884FB8" w14:textId="77777777" w:rsidR="00972757" w:rsidRDefault="00972757"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42"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416"/>
      <w:gridCol w:w="5012"/>
      <w:gridCol w:w="2206"/>
    </w:tblGrid>
    <w:tr w:rsidR="00272405" w:rsidRPr="002B4142" w14:paraId="6E566ECE" w14:textId="77777777" w:rsidTr="00854E98">
      <w:trPr>
        <w:cantSplit/>
        <w:trHeight w:val="530"/>
      </w:trPr>
      <w:tc>
        <w:tcPr>
          <w:tcW w:w="1254" w:type="pct"/>
          <w:vMerge w:val="restart"/>
          <w:tcBorders>
            <w:top w:val="single" w:sz="4" w:space="0" w:color="auto"/>
            <w:left w:val="single" w:sz="4" w:space="0" w:color="auto"/>
            <w:right w:val="single" w:sz="4" w:space="0" w:color="auto"/>
          </w:tcBorders>
          <w:shd w:val="clear" w:color="auto" w:fill="FFFFFF" w:themeFill="background1"/>
        </w:tcPr>
        <w:p w14:paraId="4C6200DD" w14:textId="77777777" w:rsidR="00272405" w:rsidRPr="00D031C0" w:rsidRDefault="00272405" w:rsidP="00D031C0">
          <w:pPr>
            <w:spacing w:after="20"/>
            <w:rPr>
              <w:rFonts w:cs="Times New Roman"/>
              <w:b/>
              <w:noProof/>
              <w:sz w:val="18"/>
              <w:lang w:val="fr-FR"/>
            </w:rPr>
          </w:pPr>
          <w:r>
            <w:rPr>
              <w:noProof/>
            </w:rPr>
            <w:drawing>
              <wp:anchor distT="0" distB="0" distL="114300" distR="114300" simplePos="0" relativeHeight="251669504" behindDoc="0" locked="0" layoutInCell="1" allowOverlap="1" wp14:anchorId="3C7992C3" wp14:editId="3E2C8639">
                <wp:simplePos x="0" y="0"/>
                <wp:positionH relativeFrom="margin">
                  <wp:posOffset>35296</wp:posOffset>
                </wp:positionH>
                <wp:positionV relativeFrom="paragraph">
                  <wp:posOffset>98245</wp:posOffset>
                </wp:positionV>
                <wp:extent cx="1395735" cy="638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80C21" w14:textId="09959C01" w:rsidR="00272405" w:rsidRPr="00DC4773" w:rsidRDefault="004B144D" w:rsidP="00DC4773">
          <w:pPr>
            <w:spacing w:after="20"/>
            <w:jc w:val="center"/>
            <w:rPr>
              <w:rFonts w:eastAsia="Times New Roman" w:cs="Times New Roman"/>
              <w:b/>
              <w:noProof/>
              <w:sz w:val="22"/>
              <w:lang w:val="fr-FR"/>
            </w:rPr>
          </w:pPr>
          <w:r>
            <w:rPr>
              <w:rFonts w:cs="Times New Roman"/>
              <w:b/>
              <w:noProof/>
              <w:sz w:val="22"/>
              <w:lang w:val="fr-FR"/>
            </w:rPr>
            <w:t>PHÁC ĐỒ ĐIỀU TRỊ</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06AB1" w14:textId="77777777" w:rsidR="00272405" w:rsidRDefault="00272405" w:rsidP="006464D2">
          <w:pPr>
            <w:spacing w:after="20"/>
            <w:rPr>
              <w:rFonts w:eastAsia="Times New Roman" w:cs="Times New Roman"/>
              <w:bCs/>
              <w:noProof/>
              <w:sz w:val="18"/>
            </w:rPr>
          </w:pPr>
          <w:r w:rsidRPr="00854E98">
            <w:rPr>
              <w:rFonts w:eastAsia="Times New Roman" w:cs="Times New Roman"/>
              <w:bCs/>
              <w:noProof/>
              <w:sz w:val="18"/>
            </w:rPr>
            <w:t>Mã số tài liệu:</w:t>
          </w:r>
        </w:p>
        <w:p w14:paraId="238632C5" w14:textId="03A9727D" w:rsidR="00854E98" w:rsidRPr="00854E98" w:rsidRDefault="00854E98" w:rsidP="00854E98">
          <w:pPr>
            <w:spacing w:after="0"/>
            <w:jc w:val="center"/>
            <w:rPr>
              <w:b/>
              <w:bCs/>
              <w:sz w:val="20"/>
              <w:szCs w:val="20"/>
            </w:rPr>
          </w:pPr>
          <w:r w:rsidRPr="00854E98">
            <w:rPr>
              <w:b/>
              <w:bCs/>
              <w:sz w:val="20"/>
              <w:szCs w:val="20"/>
            </w:rPr>
            <w:t>PRO-MO-EOD-004</w:t>
          </w:r>
        </w:p>
      </w:tc>
    </w:tr>
    <w:tr w:rsidR="00272405" w:rsidRPr="002B4142" w14:paraId="647F16A6" w14:textId="77777777" w:rsidTr="00854E98">
      <w:trPr>
        <w:cantSplit/>
        <w:trHeight w:val="260"/>
      </w:trPr>
      <w:tc>
        <w:tcPr>
          <w:tcW w:w="1254" w:type="pct"/>
          <w:vMerge/>
          <w:tcBorders>
            <w:top w:val="single" w:sz="4" w:space="0" w:color="auto"/>
            <w:left w:val="single" w:sz="4" w:space="0" w:color="auto"/>
            <w:right w:val="single" w:sz="4" w:space="0" w:color="auto"/>
          </w:tcBorders>
          <w:shd w:val="clear" w:color="auto" w:fill="FFFFFF" w:themeFill="background1"/>
        </w:tcPr>
        <w:p w14:paraId="04E5BA5E" w14:textId="77777777" w:rsidR="00272405" w:rsidRDefault="00272405" w:rsidP="00D031C0">
          <w:pPr>
            <w:spacing w:after="20"/>
            <w:rPr>
              <w:noProof/>
            </w:rPr>
          </w:pPr>
        </w:p>
      </w:tc>
      <w:tc>
        <w:tcPr>
          <w:tcW w:w="2601" w:type="pct"/>
          <w:vMerge w:val="restart"/>
          <w:tcBorders>
            <w:top w:val="single" w:sz="4" w:space="0" w:color="auto"/>
            <w:left w:val="single" w:sz="4" w:space="0" w:color="auto"/>
            <w:right w:val="single" w:sz="4" w:space="0" w:color="auto"/>
          </w:tcBorders>
          <w:shd w:val="clear" w:color="auto" w:fill="FFFFFF" w:themeFill="background1"/>
          <w:vAlign w:val="center"/>
        </w:tcPr>
        <w:p w14:paraId="7C2B606B" w14:textId="04F80EDA" w:rsidR="00272405" w:rsidRPr="00BF0214" w:rsidRDefault="00BF0214" w:rsidP="00DC4773">
          <w:pPr>
            <w:spacing w:after="0"/>
            <w:jc w:val="center"/>
            <w:rPr>
              <w:rFonts w:cs="Times New Roman"/>
              <w:b/>
              <w:bCs/>
              <w:noProof/>
              <w:sz w:val="22"/>
              <w:lang w:val="fr-FR"/>
            </w:rPr>
          </w:pPr>
          <w:r w:rsidRPr="00BF0214">
            <w:rPr>
              <w:b/>
              <w:bCs/>
            </w:rPr>
            <w:t>VIÊM V.A CẤP VÀ MẠN TÍNH</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ED286" w14:textId="3C16B261" w:rsidR="00272405" w:rsidRPr="00854E98" w:rsidRDefault="00272405" w:rsidP="006464D2">
          <w:pPr>
            <w:spacing w:after="20"/>
            <w:rPr>
              <w:rFonts w:eastAsia="Times New Roman" w:cs="Times New Roman"/>
              <w:bCs/>
              <w:noProof/>
              <w:sz w:val="18"/>
            </w:rPr>
          </w:pPr>
          <w:r w:rsidRPr="00854E98">
            <w:rPr>
              <w:rFonts w:eastAsia="Times New Roman" w:cs="Times New Roman"/>
              <w:bCs/>
              <w:noProof/>
              <w:sz w:val="18"/>
            </w:rPr>
            <w:t>Phiên bản:</w:t>
          </w:r>
          <w:r w:rsidR="00854E98">
            <w:rPr>
              <w:rFonts w:eastAsia="Times New Roman" w:cs="Times New Roman"/>
              <w:bCs/>
              <w:noProof/>
              <w:sz w:val="18"/>
            </w:rPr>
            <w:t xml:space="preserve"> 00</w:t>
          </w:r>
        </w:p>
      </w:tc>
    </w:tr>
    <w:tr w:rsidR="00272405" w:rsidRPr="002B4142" w14:paraId="7315935D" w14:textId="77777777" w:rsidTr="00854E98">
      <w:trPr>
        <w:cantSplit/>
        <w:trHeight w:val="251"/>
      </w:trPr>
      <w:tc>
        <w:tcPr>
          <w:tcW w:w="1254" w:type="pct"/>
          <w:vMerge/>
          <w:tcBorders>
            <w:top w:val="single" w:sz="4" w:space="0" w:color="auto"/>
            <w:left w:val="single" w:sz="4" w:space="0" w:color="auto"/>
            <w:right w:val="single" w:sz="4" w:space="0" w:color="auto"/>
          </w:tcBorders>
          <w:shd w:val="clear" w:color="auto" w:fill="FFFFFF" w:themeFill="background1"/>
        </w:tcPr>
        <w:p w14:paraId="7A94D271" w14:textId="77777777" w:rsidR="00272405" w:rsidRDefault="00272405" w:rsidP="00D031C0">
          <w:pPr>
            <w:spacing w:after="20"/>
            <w:rPr>
              <w:noProof/>
            </w:rPr>
          </w:pPr>
        </w:p>
      </w:tc>
      <w:tc>
        <w:tcPr>
          <w:tcW w:w="2601" w:type="pct"/>
          <w:vMerge/>
          <w:tcBorders>
            <w:top w:val="single" w:sz="4" w:space="0" w:color="auto"/>
            <w:left w:val="single" w:sz="4" w:space="0" w:color="auto"/>
            <w:right w:val="single" w:sz="4" w:space="0" w:color="auto"/>
          </w:tcBorders>
          <w:shd w:val="clear" w:color="auto" w:fill="FFFFFF" w:themeFill="background1"/>
          <w:vAlign w:val="center"/>
        </w:tcPr>
        <w:p w14:paraId="3A5A27B8" w14:textId="77777777" w:rsidR="00272405" w:rsidRPr="00DC4773" w:rsidRDefault="00272405" w:rsidP="00DC4773">
          <w:pPr>
            <w:spacing w:after="0"/>
            <w:jc w:val="center"/>
            <w:rPr>
              <w:rFonts w:eastAsia="Calibri" w:cs="Times New Roman"/>
              <w:b/>
              <w:sz w:val="28"/>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B2A2A0" w14:textId="6BF0FCDF" w:rsidR="00272405" w:rsidRPr="00854E98" w:rsidRDefault="00272405" w:rsidP="006464D2">
          <w:pPr>
            <w:spacing w:after="20"/>
            <w:rPr>
              <w:rFonts w:eastAsia="Times New Roman" w:cs="Times New Roman"/>
              <w:bCs/>
              <w:noProof/>
              <w:sz w:val="18"/>
            </w:rPr>
          </w:pPr>
          <w:r w:rsidRPr="00854E98">
            <w:rPr>
              <w:rFonts w:eastAsia="Times New Roman" w:cs="Times New Roman"/>
              <w:bCs/>
              <w:noProof/>
              <w:sz w:val="18"/>
            </w:rPr>
            <w:t>Ngày hiệu lực</w:t>
          </w:r>
          <w:r w:rsidR="00854E98">
            <w:rPr>
              <w:rFonts w:eastAsia="Times New Roman" w:cs="Times New Roman"/>
              <w:bCs/>
              <w:noProof/>
              <w:sz w:val="18"/>
            </w:rPr>
            <w:t>: 15/11/2022</w:t>
          </w:r>
        </w:p>
      </w:tc>
    </w:tr>
    <w:tr w:rsidR="00272405" w:rsidRPr="00E456F3" w14:paraId="6DA1783F" w14:textId="77777777" w:rsidTr="00854E98">
      <w:trPr>
        <w:cantSplit/>
        <w:trHeight w:val="269"/>
      </w:trPr>
      <w:tc>
        <w:tcPr>
          <w:tcW w:w="1254" w:type="pct"/>
          <w:vMerge/>
          <w:tcBorders>
            <w:left w:val="single" w:sz="4" w:space="0" w:color="auto"/>
            <w:bottom w:val="single" w:sz="4" w:space="0" w:color="auto"/>
            <w:right w:val="single" w:sz="4" w:space="0" w:color="auto"/>
          </w:tcBorders>
          <w:shd w:val="clear" w:color="auto" w:fill="FFFFFF" w:themeFill="background1"/>
        </w:tcPr>
        <w:p w14:paraId="1DC33C51" w14:textId="77777777" w:rsidR="00272405" w:rsidRDefault="00272405" w:rsidP="00D031C0">
          <w:pPr>
            <w:spacing w:after="0"/>
            <w:rPr>
              <w:rFonts w:eastAsia="Calibri" w:cs="Times New Roman"/>
              <w:b/>
              <w:sz w:val="16"/>
              <w:szCs w:val="16"/>
            </w:rPr>
          </w:pPr>
        </w:p>
      </w:tc>
      <w:tc>
        <w:tcPr>
          <w:tcW w:w="2601" w:type="pct"/>
          <w:vMerge/>
          <w:tcBorders>
            <w:left w:val="single" w:sz="4" w:space="0" w:color="auto"/>
            <w:bottom w:val="single" w:sz="4" w:space="0" w:color="auto"/>
            <w:right w:val="single" w:sz="4" w:space="0" w:color="auto"/>
          </w:tcBorders>
          <w:shd w:val="clear" w:color="auto" w:fill="FFFFFF" w:themeFill="background1"/>
          <w:vAlign w:val="center"/>
          <w:hideMark/>
        </w:tcPr>
        <w:p w14:paraId="65EDA7B2" w14:textId="77777777" w:rsidR="00272405" w:rsidRPr="00D031C0" w:rsidRDefault="00272405" w:rsidP="00DC4773">
          <w:pPr>
            <w:spacing w:after="0"/>
            <w:jc w:val="center"/>
            <w:rPr>
              <w:rFonts w:eastAsia="Calibri" w:cs="Times New Roman"/>
              <w:b/>
              <w:sz w:val="16"/>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74150" w14:textId="4A80FB89" w:rsidR="00272405" w:rsidRPr="00854E98" w:rsidRDefault="00272405" w:rsidP="00272405">
          <w:pPr>
            <w:spacing w:after="20"/>
            <w:rPr>
              <w:rFonts w:eastAsia="Times New Roman" w:cs="Times New Roman"/>
              <w:bCs/>
              <w:noProof/>
              <w:sz w:val="16"/>
            </w:rPr>
          </w:pPr>
          <w:r w:rsidRPr="00854E98">
            <w:rPr>
              <w:rFonts w:eastAsia="Times New Roman" w:cs="Times New Roman"/>
              <w:bCs/>
              <w:noProof/>
              <w:sz w:val="18"/>
            </w:rPr>
            <w:t>Số trang:</w:t>
          </w:r>
          <w:r w:rsidR="00854E98">
            <w:rPr>
              <w:rFonts w:eastAsia="Times New Roman" w:cs="Times New Roman"/>
              <w:bCs/>
              <w:noProof/>
              <w:sz w:val="18"/>
            </w:rPr>
            <w:t xml:space="preserve"> 05</w:t>
          </w:r>
        </w:p>
      </w:tc>
    </w:tr>
  </w:tbl>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31236087">
    <w:abstractNumId w:val="1"/>
  </w:num>
  <w:num w:numId="2" w16cid:durableId="536433854">
    <w:abstractNumId w:val="0"/>
  </w:num>
  <w:num w:numId="3" w16cid:durableId="1219174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D6AA1"/>
    <w:rsid w:val="000F4121"/>
    <w:rsid w:val="00111AB1"/>
    <w:rsid w:val="001D7A59"/>
    <w:rsid w:val="001F7A3C"/>
    <w:rsid w:val="00217816"/>
    <w:rsid w:val="00272405"/>
    <w:rsid w:val="002775D5"/>
    <w:rsid w:val="0036737C"/>
    <w:rsid w:val="00375912"/>
    <w:rsid w:val="00386672"/>
    <w:rsid w:val="003A2E82"/>
    <w:rsid w:val="003B12E4"/>
    <w:rsid w:val="003B58BC"/>
    <w:rsid w:val="0046470B"/>
    <w:rsid w:val="004A0325"/>
    <w:rsid w:val="004B144D"/>
    <w:rsid w:val="005861B7"/>
    <w:rsid w:val="006464D2"/>
    <w:rsid w:val="0067246F"/>
    <w:rsid w:val="00693FDA"/>
    <w:rsid w:val="007159F6"/>
    <w:rsid w:val="007B2808"/>
    <w:rsid w:val="00854E98"/>
    <w:rsid w:val="008836FE"/>
    <w:rsid w:val="008C78F5"/>
    <w:rsid w:val="00943209"/>
    <w:rsid w:val="0096787B"/>
    <w:rsid w:val="00972757"/>
    <w:rsid w:val="009C6210"/>
    <w:rsid w:val="00A13EC1"/>
    <w:rsid w:val="00A37A83"/>
    <w:rsid w:val="00A44621"/>
    <w:rsid w:val="00B671DD"/>
    <w:rsid w:val="00BF0214"/>
    <w:rsid w:val="00BF60DB"/>
    <w:rsid w:val="00C823A1"/>
    <w:rsid w:val="00C82BEB"/>
    <w:rsid w:val="00D031C0"/>
    <w:rsid w:val="00DA7DB7"/>
    <w:rsid w:val="00DC4773"/>
    <w:rsid w:val="00DF7C20"/>
    <w:rsid w:val="00E14DB6"/>
    <w:rsid w:val="00E35BA7"/>
    <w:rsid w:val="00E37A4F"/>
    <w:rsid w:val="00EA27D8"/>
    <w:rsid w:val="00F90B68"/>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77146">
      <w:bodyDiv w:val="1"/>
      <w:marLeft w:val="0"/>
      <w:marRight w:val="0"/>
      <w:marTop w:val="0"/>
      <w:marBottom w:val="0"/>
      <w:divBdr>
        <w:top w:val="none" w:sz="0" w:space="0" w:color="auto"/>
        <w:left w:val="none" w:sz="0" w:space="0" w:color="auto"/>
        <w:bottom w:val="none" w:sz="0" w:space="0" w:color="auto"/>
        <w:right w:val="none" w:sz="0" w:space="0" w:color="auto"/>
      </w:divBdr>
    </w:div>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506CB-F32C-47F2-A5A9-FA3826FD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HD72</cp:lastModifiedBy>
  <cp:revision>3</cp:revision>
  <dcterms:created xsi:type="dcterms:W3CDTF">2022-12-30T02:50:00Z</dcterms:created>
  <dcterms:modified xsi:type="dcterms:W3CDTF">2022-12-30T02:53:00Z</dcterms:modified>
</cp:coreProperties>
</file>