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3EF78" w14:textId="1D074753" w:rsidR="00353AF2" w:rsidRPr="002B193F" w:rsidRDefault="00353AF2" w:rsidP="00DD6A51">
      <w:pPr>
        <w:pStyle w:val="ListParagraph"/>
        <w:numPr>
          <w:ilvl w:val="0"/>
          <w:numId w:val="29"/>
        </w:numPr>
        <w:spacing w:after="0" w:line="360" w:lineRule="auto"/>
        <w:ind w:left="426"/>
        <w:jc w:val="both"/>
        <w:rPr>
          <w:b/>
          <w:bCs/>
          <w:sz w:val="28"/>
          <w:szCs w:val="28"/>
          <w:highlight w:val="yellow"/>
        </w:rPr>
      </w:pPr>
      <w:r w:rsidRPr="002B193F">
        <w:rPr>
          <w:b/>
          <w:bCs/>
          <w:sz w:val="28"/>
          <w:szCs w:val="28"/>
          <w:highlight w:val="yellow"/>
        </w:rPr>
        <w:t>ĐẠI CƯƠNG</w:t>
      </w:r>
    </w:p>
    <w:p w14:paraId="25C83EBA" w14:textId="77777777" w:rsidR="00353AF2" w:rsidRPr="002B193F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  <w:highlight w:val="yellow"/>
        </w:rPr>
      </w:pPr>
      <w:r w:rsidRPr="002B193F">
        <w:rPr>
          <w:b/>
          <w:bCs/>
          <w:sz w:val="28"/>
          <w:szCs w:val="28"/>
          <w:highlight w:val="yellow"/>
        </w:rPr>
        <w:t>NGUYÊN NHÂN</w:t>
      </w:r>
    </w:p>
    <w:p w14:paraId="42713DF4" w14:textId="724CFD99" w:rsidR="00353AF2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  <w:r w:rsidRPr="00D24F6E">
        <w:rPr>
          <w:b/>
          <w:bCs/>
          <w:sz w:val="28"/>
          <w:szCs w:val="28"/>
        </w:rPr>
        <w:t>CHẨN ĐOÁN</w:t>
      </w:r>
    </w:p>
    <w:p w14:paraId="60211200" w14:textId="77777777" w:rsidR="009B151B" w:rsidRPr="00E45A85" w:rsidRDefault="009B151B" w:rsidP="009B151B">
      <w:pPr>
        <w:numPr>
          <w:ilvl w:val="0"/>
          <w:numId w:val="37"/>
        </w:numPr>
        <w:tabs>
          <w:tab w:val="left" w:pos="900"/>
        </w:tabs>
        <w:spacing w:after="0" w:line="360" w:lineRule="auto"/>
        <w:ind w:left="1170" w:hanging="630"/>
        <w:contextualSpacing/>
        <w:rPr>
          <w:sz w:val="26"/>
          <w:szCs w:val="26"/>
        </w:rPr>
      </w:pPr>
      <w:r w:rsidRPr="00E45A85">
        <w:rPr>
          <w:b/>
          <w:sz w:val="26"/>
          <w:szCs w:val="26"/>
        </w:rPr>
        <w:t>XÁC ĐỊNH CHẨN ĐOÁN:</w:t>
      </w:r>
    </w:p>
    <w:p w14:paraId="6FBC7F8F" w14:textId="77777777" w:rsidR="009B151B" w:rsidRPr="00E45A85" w:rsidRDefault="009B151B" w:rsidP="009B151B">
      <w:pPr>
        <w:tabs>
          <w:tab w:val="left" w:pos="900"/>
        </w:tabs>
        <w:spacing w:after="0" w:line="360" w:lineRule="auto"/>
        <w:ind w:left="810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 </w:t>
      </w:r>
      <w:r w:rsidRPr="00E45A85">
        <w:rPr>
          <w:b/>
          <w:sz w:val="26"/>
          <w:szCs w:val="26"/>
        </w:rPr>
        <w:t>K</w:t>
      </w:r>
      <w:r w:rsidRPr="00E45A85">
        <w:rPr>
          <w:sz w:val="26"/>
          <w:szCs w:val="26"/>
        </w:rPr>
        <w:t xml:space="preserve">hi bệnh nhân có ≥ 3 tiêu chuẩn chính + ≥ 3 tiêu chuẩn phụ theo tiêu chuẩn của Hanifin và Rajka. </w:t>
      </w:r>
    </w:p>
    <w:p w14:paraId="2D7690EE" w14:textId="77777777" w:rsidR="009B151B" w:rsidRPr="00E45A85" w:rsidRDefault="009B151B" w:rsidP="009B151B">
      <w:pPr>
        <w:numPr>
          <w:ilvl w:val="0"/>
          <w:numId w:val="37"/>
        </w:numPr>
        <w:tabs>
          <w:tab w:val="left" w:pos="900"/>
        </w:tabs>
        <w:spacing w:after="0" w:line="360" w:lineRule="auto"/>
        <w:ind w:left="1170" w:hanging="630"/>
        <w:contextualSpacing/>
        <w:rPr>
          <w:sz w:val="26"/>
          <w:szCs w:val="26"/>
        </w:rPr>
      </w:pPr>
      <w:r w:rsidRPr="00E45A85">
        <w:rPr>
          <w:b/>
          <w:sz w:val="26"/>
          <w:szCs w:val="26"/>
        </w:rPr>
        <w:t xml:space="preserve">ĐÁNH GIÁ MỨC ĐỘ </w:t>
      </w:r>
      <w:proofErr w:type="gramStart"/>
      <w:r w:rsidRPr="00E45A85">
        <w:rPr>
          <w:b/>
          <w:sz w:val="26"/>
          <w:szCs w:val="26"/>
        </w:rPr>
        <w:t>NẶNG</w:t>
      </w:r>
      <w:r w:rsidRPr="00E45A85">
        <w:rPr>
          <w:sz w:val="26"/>
          <w:szCs w:val="26"/>
        </w:rPr>
        <w:t xml:space="preserve"> :</w:t>
      </w:r>
      <w:proofErr w:type="gramEnd"/>
      <w:r w:rsidRPr="00E45A85">
        <w:rPr>
          <w:sz w:val="26"/>
          <w:szCs w:val="26"/>
        </w:rPr>
        <w:t xml:space="preserve"> Theo thang điểm SCORAD</w:t>
      </w:r>
    </w:p>
    <w:p w14:paraId="38A2B73B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proofErr w:type="gramStart"/>
      <w:r w:rsidRPr="00E45A85">
        <w:rPr>
          <w:sz w:val="26"/>
          <w:szCs w:val="26"/>
        </w:rPr>
        <w:t>SCORAD  &lt;</w:t>
      </w:r>
      <w:proofErr w:type="gramEnd"/>
      <w:r w:rsidRPr="00E45A85">
        <w:rPr>
          <w:sz w:val="26"/>
          <w:szCs w:val="26"/>
        </w:rPr>
        <w:t xml:space="preserve"> 25   : Nhẹ</w:t>
      </w:r>
    </w:p>
    <w:p w14:paraId="555C11D2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SCORAD 25 – </w:t>
      </w:r>
      <w:proofErr w:type="gramStart"/>
      <w:r w:rsidRPr="00E45A85">
        <w:rPr>
          <w:sz w:val="26"/>
          <w:szCs w:val="26"/>
        </w:rPr>
        <w:t>50 :</w:t>
      </w:r>
      <w:proofErr w:type="gramEnd"/>
      <w:r w:rsidRPr="00E45A85">
        <w:rPr>
          <w:sz w:val="26"/>
          <w:szCs w:val="26"/>
        </w:rPr>
        <w:t xml:space="preserve"> Trung bình</w:t>
      </w:r>
    </w:p>
    <w:p w14:paraId="482498C1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SCORAD   &gt; </w:t>
      </w:r>
      <w:proofErr w:type="gramStart"/>
      <w:r w:rsidRPr="00E45A85">
        <w:rPr>
          <w:sz w:val="26"/>
          <w:szCs w:val="26"/>
        </w:rPr>
        <w:t>50 :</w:t>
      </w:r>
      <w:proofErr w:type="gramEnd"/>
      <w:r w:rsidRPr="00E45A85">
        <w:rPr>
          <w:sz w:val="26"/>
          <w:szCs w:val="26"/>
        </w:rPr>
        <w:t xml:space="preserve"> Nặng </w:t>
      </w:r>
    </w:p>
    <w:p w14:paraId="3F04FA6E" w14:textId="77777777" w:rsidR="009B151B" w:rsidRPr="00E45A85" w:rsidRDefault="009B151B" w:rsidP="009B151B">
      <w:pPr>
        <w:numPr>
          <w:ilvl w:val="0"/>
          <w:numId w:val="37"/>
        </w:numPr>
        <w:tabs>
          <w:tab w:val="left" w:pos="900"/>
        </w:tabs>
        <w:spacing w:after="0" w:line="360" w:lineRule="auto"/>
        <w:ind w:left="1170" w:hanging="630"/>
        <w:contextualSpacing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t xml:space="preserve">DƯỠNG DA, GIỮ ẨM </w:t>
      </w:r>
    </w:p>
    <w:p w14:paraId="3D083164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Tắm </w:t>
      </w:r>
    </w:p>
    <w:p w14:paraId="7E5BA496" w14:textId="77777777" w:rsidR="009B151B" w:rsidRPr="00E45A85" w:rsidRDefault="009B151B" w:rsidP="009B151B">
      <w:pPr>
        <w:numPr>
          <w:ilvl w:val="1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>Ngâm hoặc tắm nước ấm 15 phút / ngày.</w:t>
      </w:r>
    </w:p>
    <w:p w14:paraId="1CC617D7" w14:textId="77777777" w:rsidR="009B151B" w:rsidRPr="00E45A85" w:rsidRDefault="009B151B" w:rsidP="009B151B">
      <w:pPr>
        <w:numPr>
          <w:ilvl w:val="1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>Tránh chất tẩy rửa</w:t>
      </w:r>
    </w:p>
    <w:p w14:paraId="768D44A1" w14:textId="77777777" w:rsidR="009B151B" w:rsidRPr="00E45A85" w:rsidRDefault="009B151B" w:rsidP="009B151B">
      <w:pPr>
        <w:numPr>
          <w:ilvl w:val="1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Dùng xà phòng tắm pH trung </w:t>
      </w:r>
      <w:proofErr w:type="gramStart"/>
      <w:r w:rsidRPr="00E45A85">
        <w:rPr>
          <w:sz w:val="26"/>
          <w:szCs w:val="26"/>
        </w:rPr>
        <w:t>bình ,</w:t>
      </w:r>
      <w:proofErr w:type="gramEnd"/>
      <w:r w:rsidRPr="00E45A85">
        <w:rPr>
          <w:sz w:val="26"/>
          <w:szCs w:val="26"/>
        </w:rPr>
        <w:t xml:space="preserve"> không chất tạo mùi.</w:t>
      </w:r>
    </w:p>
    <w:p w14:paraId="248ED72A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>Thoa chất giữ ẩm</w:t>
      </w:r>
    </w:p>
    <w:p w14:paraId="16E137B5" w14:textId="77777777" w:rsidR="009B151B" w:rsidRPr="00E45A85" w:rsidRDefault="009B151B" w:rsidP="009B151B">
      <w:pPr>
        <w:numPr>
          <w:ilvl w:val="1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Dùng chất giữ ẩm đều đặn, liên </w:t>
      </w:r>
      <w:proofErr w:type="gramStart"/>
      <w:r w:rsidRPr="00E45A85">
        <w:rPr>
          <w:sz w:val="26"/>
          <w:szCs w:val="26"/>
        </w:rPr>
        <w:t>tục .</w:t>
      </w:r>
      <w:proofErr w:type="gramEnd"/>
    </w:p>
    <w:p w14:paraId="5922DF3D" w14:textId="77777777" w:rsidR="009B151B" w:rsidRPr="00E45A85" w:rsidRDefault="009B151B" w:rsidP="009B151B">
      <w:pPr>
        <w:numPr>
          <w:ilvl w:val="1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>Thoa ngay khi bệnh nhân tắm xong và thoa nhiều lần trong ngày, cách nhau 4 giờ.</w:t>
      </w:r>
    </w:p>
    <w:p w14:paraId="29DB01C0" w14:textId="77777777" w:rsidR="009B151B" w:rsidRPr="00E45A85" w:rsidRDefault="009B151B" w:rsidP="009B151B">
      <w:pPr>
        <w:numPr>
          <w:ilvl w:val="1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>khối lượng: người lớn khoảng 600g /tuần, trẻ em khoảng 250g / tuần.</w:t>
      </w:r>
    </w:p>
    <w:p w14:paraId="51DEED61" w14:textId="77777777" w:rsidR="009B151B" w:rsidRPr="00E45A85" w:rsidRDefault="009B151B" w:rsidP="009B151B">
      <w:pPr>
        <w:numPr>
          <w:ilvl w:val="0"/>
          <w:numId w:val="37"/>
        </w:numPr>
        <w:tabs>
          <w:tab w:val="left" w:pos="900"/>
        </w:tabs>
        <w:spacing w:after="0" w:line="360" w:lineRule="auto"/>
        <w:ind w:left="1170" w:hanging="630"/>
        <w:contextualSpacing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t xml:space="preserve">THAM VẤN, GIÁO DỤC SỨC KHỎE: </w:t>
      </w:r>
    </w:p>
    <w:p w14:paraId="704578C7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>Cho bệnh nhân và người nhà bệnh nhân.</w:t>
      </w:r>
    </w:p>
    <w:p w14:paraId="343762A1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Hiểu rõ về bệnh và khả năng đáp ứng với điều trị. </w:t>
      </w:r>
    </w:p>
    <w:p w14:paraId="4BCF898A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>Thời gian điều trị.</w:t>
      </w:r>
    </w:p>
    <w:p w14:paraId="73DC3ECF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Khả năng tái phát. </w:t>
      </w:r>
    </w:p>
    <w:p w14:paraId="63627692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>Tránh cào gãi.</w:t>
      </w:r>
    </w:p>
    <w:p w14:paraId="536BA41E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>Giúp cải thiện chất lượng cuộc sống cho bệnh nhân.</w:t>
      </w:r>
    </w:p>
    <w:p w14:paraId="6383EE02" w14:textId="77777777" w:rsidR="009B151B" w:rsidRPr="00E45A85" w:rsidRDefault="009B151B" w:rsidP="009B151B">
      <w:pPr>
        <w:numPr>
          <w:ilvl w:val="0"/>
          <w:numId w:val="37"/>
        </w:numPr>
        <w:tabs>
          <w:tab w:val="left" w:pos="900"/>
        </w:tabs>
        <w:spacing w:after="0" w:line="360" w:lineRule="auto"/>
        <w:ind w:left="1170" w:hanging="630"/>
        <w:contextualSpacing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lastRenderedPageBreak/>
        <w:t xml:space="preserve">BÔI CORTICOIDS: </w:t>
      </w:r>
    </w:p>
    <w:p w14:paraId="574EBE22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>Là thuốc được chọn đầu tiên trong điều trị viêm da cơ địa.</w:t>
      </w:r>
    </w:p>
    <w:p w14:paraId="02E0FE6A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Tùy theo tuổi, vị </w:t>
      </w:r>
      <w:proofErr w:type="gramStart"/>
      <w:r w:rsidRPr="00E45A85">
        <w:rPr>
          <w:sz w:val="26"/>
          <w:szCs w:val="26"/>
        </w:rPr>
        <w:t>trí,  tính</w:t>
      </w:r>
      <w:proofErr w:type="gramEnd"/>
      <w:r w:rsidRPr="00E45A85">
        <w:rPr>
          <w:sz w:val="26"/>
          <w:szCs w:val="26"/>
        </w:rPr>
        <w:t xml:space="preserve"> chất thương tổn, đáp ứng của bệnh nhân …. Mà chọn loại mạnh yếu khác nhau. </w:t>
      </w:r>
    </w:p>
    <w:p w14:paraId="0C8CD6BE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Loại mạnh, dung khoảng 2- 4 tuần, để làm giảm triệu chứng nhanh. Sau đó nên chuyển sang loại nhẹ hơn, </w:t>
      </w:r>
      <w:proofErr w:type="gramStart"/>
      <w:r w:rsidRPr="00E45A85">
        <w:rPr>
          <w:sz w:val="26"/>
          <w:szCs w:val="26"/>
        </w:rPr>
        <w:t>dùng  2</w:t>
      </w:r>
      <w:proofErr w:type="gramEnd"/>
      <w:r w:rsidRPr="00E45A85">
        <w:rPr>
          <w:sz w:val="26"/>
          <w:szCs w:val="26"/>
        </w:rPr>
        <w:t xml:space="preserve"> lần / tuần để duy trì. </w:t>
      </w:r>
    </w:p>
    <w:p w14:paraId="1216ED47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Liều lượng: không quá 45 g / tuần đối với loại mạnh, 100g / tuần loại trung bình hoặc yếu [ 1 Fingertip Unit (FTU) = 0,5g thuốc, dung cho 2% diện tích thương tổn]. </w:t>
      </w:r>
    </w:p>
    <w:p w14:paraId="14997462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>Thời gian duy trì: Từ 2 đến 16 tuần.</w:t>
      </w:r>
    </w:p>
    <w:p w14:paraId="5E1295A6" w14:textId="77777777" w:rsidR="009B151B" w:rsidRPr="00E45A85" w:rsidRDefault="009B151B" w:rsidP="009B151B">
      <w:pPr>
        <w:numPr>
          <w:ilvl w:val="0"/>
          <w:numId w:val="37"/>
        </w:numPr>
        <w:tabs>
          <w:tab w:val="left" w:pos="900"/>
        </w:tabs>
        <w:spacing w:after="0" w:line="360" w:lineRule="auto"/>
        <w:ind w:left="1170" w:hanging="630"/>
        <w:contextualSpacing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t xml:space="preserve">BÔI TACROLIMUS: </w:t>
      </w:r>
    </w:p>
    <w:p w14:paraId="0A03F2CA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ind w:left="1886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Là lựa chọn thứ hai cho điều trị viêm da cơ địa. </w:t>
      </w:r>
    </w:p>
    <w:p w14:paraId="5485D359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ind w:left="1886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Tránh </w:t>
      </w:r>
      <w:proofErr w:type="gramStart"/>
      <w:r w:rsidRPr="00E45A85">
        <w:rPr>
          <w:sz w:val="26"/>
          <w:szCs w:val="26"/>
        </w:rPr>
        <w:t>dùng  cho</w:t>
      </w:r>
      <w:proofErr w:type="gramEnd"/>
      <w:r w:rsidRPr="00E45A85">
        <w:rPr>
          <w:sz w:val="26"/>
          <w:szCs w:val="26"/>
        </w:rPr>
        <w:t xml:space="preserve"> trẻ em dưới 2 tuổi. </w:t>
      </w:r>
    </w:p>
    <w:p w14:paraId="2D09DE5E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Không dùng cho bệnh nhân suy giảm miễn dịch. </w:t>
      </w:r>
    </w:p>
    <w:p w14:paraId="6EA4783D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Dùng lượng thuốc nhỏ cần thiết để kiểm </w:t>
      </w:r>
      <w:proofErr w:type="gramStart"/>
      <w:r w:rsidRPr="00E45A85">
        <w:rPr>
          <w:sz w:val="26"/>
          <w:szCs w:val="26"/>
        </w:rPr>
        <w:t>soát .</w:t>
      </w:r>
      <w:proofErr w:type="gramEnd"/>
    </w:p>
    <w:p w14:paraId="36A5AFED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Tacrolimus 0,1% cho người lớn, 0,03% cho trẻ em. </w:t>
      </w:r>
    </w:p>
    <w:p w14:paraId="0D5AE301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Thoa 2 lần / ngày tối đa 3 </w:t>
      </w:r>
      <w:proofErr w:type="gramStart"/>
      <w:r w:rsidRPr="00E45A85">
        <w:rPr>
          <w:sz w:val="26"/>
          <w:szCs w:val="26"/>
        </w:rPr>
        <w:t>tuần ,</w:t>
      </w:r>
      <w:proofErr w:type="gramEnd"/>
      <w:r w:rsidRPr="00E45A85">
        <w:rPr>
          <w:sz w:val="26"/>
          <w:szCs w:val="26"/>
        </w:rPr>
        <w:t xml:space="preserve"> giảm còn 1 lần / ngày.</w:t>
      </w:r>
    </w:p>
    <w:p w14:paraId="72C350E9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Thời gian: khi không còn thương tổn thì ngưng </w:t>
      </w:r>
      <w:proofErr w:type="gramStart"/>
      <w:r w:rsidRPr="00E45A85">
        <w:rPr>
          <w:sz w:val="26"/>
          <w:szCs w:val="26"/>
        </w:rPr>
        <w:t>( có</w:t>
      </w:r>
      <w:proofErr w:type="gramEnd"/>
      <w:r w:rsidRPr="00E45A85">
        <w:rPr>
          <w:sz w:val="26"/>
          <w:szCs w:val="26"/>
        </w:rPr>
        <w:t xml:space="preserve"> thể kéo dài 3 năm). </w:t>
      </w:r>
    </w:p>
    <w:p w14:paraId="4A03F9A6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Chú ý tác dụng phụ: đỏ da, </w:t>
      </w:r>
      <w:proofErr w:type="gramStart"/>
      <w:r w:rsidRPr="00E45A85">
        <w:rPr>
          <w:sz w:val="26"/>
          <w:szCs w:val="26"/>
        </w:rPr>
        <w:t>nóng ,</w:t>
      </w:r>
      <w:proofErr w:type="gramEnd"/>
      <w:r w:rsidRPr="00E45A85">
        <w:rPr>
          <w:sz w:val="26"/>
          <w:szCs w:val="26"/>
        </w:rPr>
        <w:t xml:space="preserve"> ngứa, viêm nang long, nhiễm siêu vi, nhạy cảm với nóng và lạnh, không dung nạp rượu. </w:t>
      </w:r>
    </w:p>
    <w:p w14:paraId="158D2AA7" w14:textId="77777777" w:rsidR="009B151B" w:rsidRPr="00E45A85" w:rsidRDefault="009B151B" w:rsidP="009B151B">
      <w:pPr>
        <w:numPr>
          <w:ilvl w:val="0"/>
          <w:numId w:val="37"/>
        </w:numPr>
        <w:tabs>
          <w:tab w:val="left" w:pos="900"/>
        </w:tabs>
        <w:spacing w:after="0" w:line="360" w:lineRule="auto"/>
        <w:ind w:left="1170" w:hanging="630"/>
        <w:contextualSpacing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t xml:space="preserve">      KHÁNG HISTAMIN: </w:t>
      </w:r>
    </w:p>
    <w:p w14:paraId="63A9F7DF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Là điều trị hỗ trợ trong viêm da cơ địa. </w:t>
      </w:r>
    </w:p>
    <w:p w14:paraId="0A97107D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>Có tác dụng giảm ngứa, cải thiện giấc ngủ, cải thiện chất lượng cuộc sống cho bệnh nhân.</w:t>
      </w:r>
    </w:p>
    <w:p w14:paraId="60604328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>Nên dùng    nhóm có tác dụng an thần.</w:t>
      </w:r>
    </w:p>
    <w:p w14:paraId="67FD34C3" w14:textId="77777777" w:rsidR="009B151B" w:rsidRPr="00E45A85" w:rsidRDefault="009B151B" w:rsidP="009B151B">
      <w:pPr>
        <w:numPr>
          <w:ilvl w:val="0"/>
          <w:numId w:val="37"/>
        </w:numPr>
        <w:tabs>
          <w:tab w:val="left" w:pos="900"/>
        </w:tabs>
        <w:spacing w:after="0" w:line="360" w:lineRule="auto"/>
        <w:ind w:left="1170" w:hanging="630"/>
        <w:contextualSpacing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t>TRÁNH CÁC YẾU TỐ THÚC ĐẨY:</w:t>
      </w:r>
    </w:p>
    <w:p w14:paraId="77DE17DE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Thói quen cào gãi. </w:t>
      </w:r>
    </w:p>
    <w:p w14:paraId="1E46A998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lastRenderedPageBreak/>
        <w:t>Stress</w:t>
      </w:r>
    </w:p>
    <w:p w14:paraId="17E4EF22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Nhiễm trùng da. </w:t>
      </w:r>
    </w:p>
    <w:p w14:paraId="44B6A6B2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Các chất tiếp xúc kích thích. </w:t>
      </w:r>
    </w:p>
    <w:p w14:paraId="2E25CF1C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Các dị nguyên từ thức ăn. </w:t>
      </w:r>
    </w:p>
    <w:p w14:paraId="7B8733D8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Các dị nguyên từ không khí. </w:t>
      </w:r>
    </w:p>
    <w:p w14:paraId="0CDCDB09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>Vải len.</w:t>
      </w:r>
    </w:p>
    <w:p w14:paraId="0FCB9B99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>Môi trường nóng, tăng tiết mồ hôi.</w:t>
      </w:r>
    </w:p>
    <w:p w14:paraId="111D0052" w14:textId="77777777" w:rsidR="009B151B" w:rsidRPr="00E45A85" w:rsidRDefault="009B151B" w:rsidP="009B151B">
      <w:p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</w:p>
    <w:p w14:paraId="20A2050F" w14:textId="77777777" w:rsidR="009B151B" w:rsidRPr="00E45A85" w:rsidRDefault="009B151B" w:rsidP="009B151B">
      <w:pPr>
        <w:numPr>
          <w:ilvl w:val="0"/>
          <w:numId w:val="37"/>
        </w:numPr>
        <w:tabs>
          <w:tab w:val="left" w:pos="900"/>
        </w:tabs>
        <w:spacing w:after="0" w:line="360" w:lineRule="auto"/>
        <w:ind w:left="1170" w:hanging="630"/>
        <w:contextualSpacing/>
        <w:rPr>
          <w:b/>
          <w:sz w:val="26"/>
          <w:szCs w:val="26"/>
        </w:rPr>
      </w:pPr>
      <w:r w:rsidRPr="00E45A85">
        <w:rPr>
          <w:b/>
          <w:sz w:val="26"/>
          <w:szCs w:val="26"/>
        </w:rPr>
        <w:t xml:space="preserve">TÂM LÝ LIỆU PHÁP: </w:t>
      </w:r>
    </w:p>
    <w:p w14:paraId="02A8DDEE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Cải thiện mối quan hệ trong gia đình và xã hội. </w:t>
      </w:r>
    </w:p>
    <w:p w14:paraId="23569FE5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Giảm tỉ lệ bỏ </w:t>
      </w:r>
      <w:proofErr w:type="gramStart"/>
      <w:r w:rsidRPr="00E45A85">
        <w:rPr>
          <w:sz w:val="26"/>
          <w:szCs w:val="26"/>
        </w:rPr>
        <w:t>học ,</w:t>
      </w:r>
      <w:proofErr w:type="gramEnd"/>
      <w:r w:rsidRPr="00E45A85">
        <w:rPr>
          <w:sz w:val="26"/>
          <w:szCs w:val="26"/>
        </w:rPr>
        <w:t xml:space="preserve"> bỏ việc.</w:t>
      </w:r>
    </w:p>
    <w:p w14:paraId="4D40E305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>Giảm mặc cảm với bệnh tật.</w:t>
      </w:r>
    </w:p>
    <w:p w14:paraId="4D520497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 xml:space="preserve">Giảm cào gãi theo thói quen. </w:t>
      </w:r>
    </w:p>
    <w:p w14:paraId="5E870386" w14:textId="77777777" w:rsidR="009B151B" w:rsidRPr="00E45A85" w:rsidRDefault="009B151B" w:rsidP="009B151B">
      <w:pPr>
        <w:numPr>
          <w:ilvl w:val="0"/>
          <w:numId w:val="38"/>
        </w:numPr>
        <w:tabs>
          <w:tab w:val="left" w:pos="900"/>
        </w:tabs>
        <w:spacing w:after="0" w:line="360" w:lineRule="auto"/>
        <w:contextualSpacing/>
        <w:rPr>
          <w:sz w:val="26"/>
          <w:szCs w:val="26"/>
        </w:rPr>
      </w:pPr>
      <w:r w:rsidRPr="00E45A85">
        <w:rPr>
          <w:sz w:val="26"/>
          <w:szCs w:val="26"/>
        </w:rPr>
        <w:t>Đôi khi phải kết hợp với Bác sỹ Tâm Thần.</w:t>
      </w:r>
    </w:p>
    <w:p w14:paraId="0EA9D118" w14:textId="0B942ED6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4ED56C88" w14:textId="72B6CFC3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6A4D69F1" w14:textId="5AF10AD3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6C39201C" w14:textId="52B0585A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523A4D2F" w14:textId="6B92D842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7B7F464C" w14:textId="636EC310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2B3E3AA8" w14:textId="55EFC16E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69DC884D" w14:textId="4C65EF07" w:rsidR="002B193F" w:rsidRDefault="002B193F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7D8FBF73" w14:textId="0EB08BCD" w:rsidR="002B193F" w:rsidRDefault="002B193F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25EFF60A" w14:textId="01BEAAD0" w:rsidR="002B193F" w:rsidRDefault="002B193F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0AABA47D" w14:textId="77777777" w:rsidR="002B193F" w:rsidRDefault="002B193F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57F7736C" w14:textId="54512C81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366A4E5C" w14:textId="68F2F0AD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7FA55D88" w14:textId="02D13CB0" w:rsidR="009B151B" w:rsidRPr="009B151B" w:rsidRDefault="00353AF2" w:rsidP="009B151B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  <w:r w:rsidRPr="00D24F6E">
        <w:rPr>
          <w:b/>
          <w:bCs/>
          <w:sz w:val="28"/>
          <w:szCs w:val="28"/>
        </w:rPr>
        <w:t>ĐIỀU TRỊ</w:t>
      </w:r>
      <w:r w:rsidR="009B151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3E5AC2" wp14:editId="259212D2">
                <wp:simplePos x="0" y="0"/>
                <wp:positionH relativeFrom="column">
                  <wp:posOffset>182880</wp:posOffset>
                </wp:positionH>
                <wp:positionV relativeFrom="paragraph">
                  <wp:posOffset>46990</wp:posOffset>
                </wp:positionV>
                <wp:extent cx="6157595" cy="7734935"/>
                <wp:effectExtent l="0" t="0" r="14605" b="184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7734935"/>
                          <a:chOff x="1728" y="2756"/>
                          <a:chExt cx="9697" cy="1218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30" y="2756"/>
                            <a:ext cx="3304" cy="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2C95C5" w14:textId="77777777" w:rsidR="009B151B" w:rsidRPr="00345146" w:rsidRDefault="009B151B" w:rsidP="009B151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45146">
                                <w:rPr>
                                  <w:b/>
                                </w:rPr>
                                <w:t>Xác định chẩn đoán điều trị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54" y="4134"/>
                            <a:ext cx="8295" cy="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D27FF1" w14:textId="77777777" w:rsidR="009B151B" w:rsidRPr="00345146" w:rsidRDefault="009B151B" w:rsidP="009B151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45146">
                                <w:rPr>
                                  <w:b/>
                                </w:rPr>
                                <w:t>Đánh giá ban đầu về tiền sử, mức độ nặng (2), giải thích mục đích điều trị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36" y="5325"/>
                            <a:ext cx="5842" cy="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743DC4" w14:textId="77777777" w:rsidR="009B151B" w:rsidRPr="00345146" w:rsidRDefault="009B151B" w:rsidP="009B151B">
                              <w:pPr>
                                <w:jc w:val="center"/>
                              </w:pPr>
                              <w:r w:rsidRPr="00345146">
                                <w:t xml:space="preserve">Dưỡng da, giữ ẩm, (3) +Tham </w:t>
                              </w:r>
                              <w:proofErr w:type="gramStart"/>
                              <w:r w:rsidRPr="00345146">
                                <w:t>vấn ,</w:t>
                              </w:r>
                              <w:proofErr w:type="gramEnd"/>
                              <w:r w:rsidRPr="00345146">
                                <w:t xml:space="preserve"> giáo dục (4)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6866"/>
                            <a:ext cx="1809" cy="1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A34D8" w14:textId="77777777" w:rsidR="009B151B" w:rsidRPr="00345146" w:rsidRDefault="009B151B" w:rsidP="009B151B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345146">
                                <w:rPr>
                                  <w:b/>
                                </w:rPr>
                                <w:t xml:space="preserve">Lui bệnh </w:t>
                              </w:r>
                            </w:p>
                            <w:p w14:paraId="026A2441" w14:textId="77777777" w:rsidR="009B151B" w:rsidRPr="00345146" w:rsidRDefault="009B151B" w:rsidP="009B151B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345146">
                                <w:rPr>
                                  <w:b/>
                                </w:rPr>
                                <w:t>(</w:t>
                              </w:r>
                              <w:r w:rsidRPr="00345146">
                                <w:t>Không có dấu hiệu và triệu chứng)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69" y="6594"/>
                            <a:ext cx="3798" cy="1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23F250" w14:textId="77777777" w:rsidR="009B151B" w:rsidRPr="00345146" w:rsidRDefault="009B151B" w:rsidP="009B151B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345146">
                                <w:rPr>
                                  <w:b/>
                                </w:rPr>
                                <w:t>Điều trị ban đầu</w:t>
                              </w:r>
                            </w:p>
                            <w:p w14:paraId="2F13CDA4" w14:textId="77777777" w:rsidR="009B151B" w:rsidRPr="00345146" w:rsidRDefault="009B151B" w:rsidP="009B151B">
                              <w:pPr>
                                <w:spacing w:after="0"/>
                                <w:jc w:val="center"/>
                              </w:pPr>
                              <w:r w:rsidRPr="00345146">
                                <w:t>(Giảm viêm và ngứa ngay lập tức)</w:t>
                              </w:r>
                            </w:p>
                            <w:p w14:paraId="25C4D99B" w14:textId="77777777" w:rsidR="009B151B" w:rsidRPr="00345146" w:rsidRDefault="009B151B" w:rsidP="009B151B">
                              <w:pPr>
                                <w:numPr>
                                  <w:ilvl w:val="0"/>
                                  <w:numId w:val="36"/>
                                </w:numPr>
                                <w:spacing w:after="0" w:line="240" w:lineRule="auto"/>
                                <w:jc w:val="both"/>
                              </w:pPr>
                              <w:r w:rsidRPr="00345146">
                                <w:t>Bôi corticoid (5)</w:t>
                              </w:r>
                            </w:p>
                            <w:p w14:paraId="0BDCDEA9" w14:textId="77777777" w:rsidR="009B151B" w:rsidRPr="00345146" w:rsidRDefault="009B151B" w:rsidP="009B151B">
                              <w:pPr>
                                <w:numPr>
                                  <w:ilvl w:val="0"/>
                                  <w:numId w:val="36"/>
                                </w:numPr>
                                <w:spacing w:after="0" w:line="240" w:lineRule="auto"/>
                                <w:jc w:val="both"/>
                              </w:pPr>
                              <w:r w:rsidRPr="00345146">
                                <w:t xml:space="preserve">Bôi </w:t>
                              </w:r>
                              <w:proofErr w:type="gramStart"/>
                              <w:r w:rsidRPr="00345146">
                                <w:t>Tacrolimus(</w:t>
                              </w:r>
                              <w:proofErr w:type="gramEnd"/>
                              <w:r w:rsidRPr="00345146">
                                <w:t>6)</w:t>
                              </w:r>
                            </w:p>
                            <w:p w14:paraId="3356BA95" w14:textId="77777777" w:rsidR="009B151B" w:rsidRPr="00345146" w:rsidRDefault="009B151B" w:rsidP="009B151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90" y="9027"/>
                            <a:ext cx="3888" cy="2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399CF4" w14:textId="77777777" w:rsidR="009B151B" w:rsidRPr="00345146" w:rsidRDefault="009B151B" w:rsidP="009B151B">
                              <w:pPr>
                                <w:spacing w:after="0" w:line="276" w:lineRule="auto"/>
                                <w:rPr>
                                  <w:b/>
                                </w:rPr>
                              </w:pPr>
                              <w:r w:rsidRPr="00345146">
                                <w:rPr>
                                  <w:b/>
                                </w:rPr>
                                <w:t>Điều trị duy trì</w:t>
                              </w:r>
                            </w:p>
                            <w:p w14:paraId="59472910" w14:textId="77777777" w:rsidR="009B151B" w:rsidRPr="00316905" w:rsidRDefault="009B151B" w:rsidP="009B151B">
                              <w:pPr>
                                <w:spacing w:after="0" w:line="276" w:lineRule="auto"/>
                              </w:pPr>
                              <w:r w:rsidRPr="00316905">
                                <w:t xml:space="preserve">(Dùng cho bệnh nhân kéo dài hoặc tái phát thường </w:t>
                              </w:r>
                              <w:proofErr w:type="gramStart"/>
                              <w:r w:rsidRPr="00316905">
                                <w:t>xuyên )</w:t>
                              </w:r>
                              <w:proofErr w:type="gramEnd"/>
                            </w:p>
                            <w:p w14:paraId="19FF1E49" w14:textId="77777777" w:rsidR="009B151B" w:rsidRPr="00316905" w:rsidRDefault="009B151B" w:rsidP="009B151B">
                              <w:pPr>
                                <w:spacing w:after="0" w:line="276" w:lineRule="auto"/>
                              </w:pPr>
                              <w:r w:rsidRPr="00316905">
                                <w:t xml:space="preserve">Bôi Tacrolimus tại những nơi có dấu hiệu tái phát </w:t>
                              </w:r>
                            </w:p>
                            <w:p w14:paraId="6B399755" w14:textId="77777777" w:rsidR="009B151B" w:rsidRPr="00316905" w:rsidRDefault="009B151B" w:rsidP="009B151B">
                              <w:pPr>
                                <w:spacing w:after="0" w:line="276" w:lineRule="auto"/>
                              </w:pPr>
                              <w:r w:rsidRPr="00316905">
                                <w:t>Bôi cor ti coid cách quãng 2 lần / tuần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90" y="12501"/>
                            <a:ext cx="3888" cy="2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19C9A1" w14:textId="77777777" w:rsidR="009B151B" w:rsidRPr="00345146" w:rsidRDefault="009B151B" w:rsidP="009B151B">
                              <w:pPr>
                                <w:spacing w:after="0" w:line="27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345146">
                                <w:rPr>
                                  <w:b/>
                                </w:rPr>
                                <w:t xml:space="preserve">Bệnh </w:t>
                              </w:r>
                              <w:proofErr w:type="gramStart"/>
                              <w:r w:rsidRPr="00345146">
                                <w:rPr>
                                  <w:b/>
                                </w:rPr>
                                <w:t>nặng ,</w:t>
                              </w:r>
                              <w:proofErr w:type="gramEnd"/>
                              <w:r w:rsidRPr="00345146">
                                <w:rPr>
                                  <w:b/>
                                </w:rPr>
                                <w:t xml:space="preserve"> kháng trị</w:t>
                              </w:r>
                            </w:p>
                            <w:p w14:paraId="5E58E9AC" w14:textId="77777777" w:rsidR="009B151B" w:rsidRPr="00316905" w:rsidRDefault="009B151B" w:rsidP="009B151B">
                              <w:pPr>
                                <w:spacing w:after="0" w:line="276" w:lineRule="auto"/>
                                <w:jc w:val="both"/>
                              </w:pPr>
                              <w:r w:rsidRPr="00316905">
                                <w:t>Uống cysclosporine</w:t>
                              </w:r>
                            </w:p>
                            <w:p w14:paraId="14095091" w14:textId="77777777" w:rsidR="009B151B" w:rsidRPr="00316905" w:rsidRDefault="009B151B" w:rsidP="009B151B">
                              <w:pPr>
                                <w:spacing w:after="0" w:line="276" w:lineRule="auto"/>
                                <w:jc w:val="both"/>
                              </w:pPr>
                              <w:r w:rsidRPr="00316905">
                                <w:t>Azathioprine</w:t>
                              </w:r>
                            </w:p>
                            <w:p w14:paraId="44647F6D" w14:textId="77777777" w:rsidR="009B151B" w:rsidRPr="00316905" w:rsidRDefault="009B151B" w:rsidP="009B151B">
                              <w:pPr>
                                <w:spacing w:after="0" w:line="276" w:lineRule="auto"/>
                                <w:jc w:val="both"/>
                              </w:pPr>
                              <w:r w:rsidRPr="00316905">
                                <w:t xml:space="preserve">Methotretxaten </w:t>
                              </w:r>
                            </w:p>
                            <w:p w14:paraId="5E794DA4" w14:textId="77777777" w:rsidR="009B151B" w:rsidRPr="00316905" w:rsidRDefault="009B151B" w:rsidP="009B151B">
                              <w:pPr>
                                <w:spacing w:after="0"/>
                                <w:jc w:val="both"/>
                              </w:pPr>
                              <w:r w:rsidRPr="00316905">
                                <w:t xml:space="preserve">Corticosteroids uố g </w:t>
                              </w:r>
                            </w:p>
                            <w:p w14:paraId="6EA46CA2" w14:textId="77777777" w:rsidR="009B151B" w:rsidRPr="00316905" w:rsidRDefault="009B151B" w:rsidP="009B151B">
                              <w:pPr>
                                <w:spacing w:after="0"/>
                                <w:jc w:val="both"/>
                              </w:pPr>
                              <w:r w:rsidRPr="00316905">
                                <w:t>Quang trị liệu</w:t>
                              </w:r>
                            </w:p>
                            <w:p w14:paraId="34E87DCF" w14:textId="77777777" w:rsidR="009B151B" w:rsidRPr="00316905" w:rsidRDefault="009B151B" w:rsidP="009B151B">
                              <w:pPr>
                                <w:spacing w:after="0"/>
                                <w:jc w:val="both"/>
                              </w:pPr>
                              <w:r w:rsidRPr="00316905">
                                <w:t xml:space="preserve">Nhập viện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9027"/>
                            <a:ext cx="2707" cy="2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58B463" w14:textId="77777777" w:rsidR="009B151B" w:rsidRPr="00345146" w:rsidRDefault="009B151B" w:rsidP="009B151B">
                              <w:pPr>
                                <w:spacing w:after="0" w:line="276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345146">
                                <w:rPr>
                                  <w:b/>
                                </w:rPr>
                                <w:t xml:space="preserve">Điều trị các biến chứng </w:t>
                              </w:r>
                            </w:p>
                            <w:p w14:paraId="390D3692" w14:textId="77777777" w:rsidR="009B151B" w:rsidRPr="00316905" w:rsidRDefault="009B151B" w:rsidP="009B151B">
                              <w:pPr>
                                <w:spacing w:after="0" w:line="276" w:lineRule="auto"/>
                                <w:jc w:val="both"/>
                              </w:pPr>
                              <w:r w:rsidRPr="00316905">
                                <w:t xml:space="preserve">Nhiễm </w:t>
                              </w:r>
                              <w:proofErr w:type="gramStart"/>
                              <w:r w:rsidRPr="00316905">
                                <w:t>trùng :</w:t>
                              </w:r>
                              <w:proofErr w:type="gramEnd"/>
                              <w:r w:rsidRPr="00316905">
                                <w:t xml:space="preserve"> dùng kháng sinh </w:t>
                              </w:r>
                            </w:p>
                            <w:p w14:paraId="4AF35B93" w14:textId="77777777" w:rsidR="009B151B" w:rsidRPr="00316905" w:rsidRDefault="009B151B" w:rsidP="009B151B">
                              <w:pPr>
                                <w:spacing w:after="0" w:line="276" w:lineRule="auto"/>
                                <w:jc w:val="both"/>
                              </w:pPr>
                              <w:r w:rsidRPr="00316905">
                                <w:t>Nhiễm virus: Dùng kháng virus</w:t>
                              </w:r>
                            </w:p>
                            <w:p w14:paraId="750CFCC0" w14:textId="77777777" w:rsidR="009B151B" w:rsidRPr="00316905" w:rsidRDefault="009B151B" w:rsidP="009B151B">
                              <w:pPr>
                                <w:spacing w:after="0" w:line="276" w:lineRule="auto"/>
                                <w:jc w:val="both"/>
                              </w:pPr>
                              <w:r w:rsidRPr="00316905">
                                <w:t>Nhiễm nấm: Dùng kháng nấm</w:t>
                              </w:r>
                            </w:p>
                            <w:p w14:paraId="0E49569A" w14:textId="77777777" w:rsidR="009B151B" w:rsidRPr="00BB2501" w:rsidRDefault="009B151B" w:rsidP="009B151B">
                              <w:pPr>
                                <w:spacing w:after="120" w:line="276" w:lineRule="auto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25" y="8472"/>
                            <a:ext cx="2800" cy="30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038E8B" w14:textId="77777777" w:rsidR="009B151B" w:rsidRDefault="009B151B" w:rsidP="009B151B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  <w:r w:rsidRPr="00345146">
                                <w:rPr>
                                  <w:b/>
                                </w:rPr>
                                <w:t>Điều trị kết hợp:</w:t>
                              </w:r>
                            </w:p>
                            <w:p w14:paraId="1C804BD5" w14:textId="77777777" w:rsidR="009B151B" w:rsidRPr="00345146" w:rsidRDefault="009B151B" w:rsidP="009B151B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</w:p>
                            <w:p w14:paraId="00E9DBFC" w14:textId="77777777" w:rsidR="009B151B" w:rsidRPr="00345146" w:rsidRDefault="009B151B" w:rsidP="009B151B">
                              <w:pPr>
                                <w:spacing w:after="0" w:line="276" w:lineRule="auto"/>
                              </w:pPr>
                              <w:r>
                                <w:t xml:space="preserve">Uống kháng </w:t>
                              </w:r>
                              <w:proofErr w:type="gramStart"/>
                              <w:r w:rsidRPr="00345146">
                                <w:t>histamine(</w:t>
                              </w:r>
                              <w:proofErr w:type="gramEnd"/>
                              <w:r w:rsidRPr="00345146">
                                <w:t>7)</w:t>
                              </w:r>
                            </w:p>
                            <w:p w14:paraId="26A90F77" w14:textId="77777777" w:rsidR="009B151B" w:rsidRPr="00345146" w:rsidRDefault="009B151B" w:rsidP="009B151B">
                              <w:pPr>
                                <w:spacing w:after="0" w:line="276" w:lineRule="auto"/>
                              </w:pPr>
                              <w:r w:rsidRPr="00345146">
                                <w:t xml:space="preserve">Tránh các yếu tố thúc </w:t>
                              </w:r>
                              <w:proofErr w:type="gramStart"/>
                              <w:r w:rsidRPr="00345146">
                                <w:t>đẩy(</w:t>
                              </w:r>
                              <w:proofErr w:type="gramEnd"/>
                              <w:r w:rsidRPr="00345146">
                                <w:t>8)</w:t>
                              </w:r>
                            </w:p>
                            <w:p w14:paraId="3EC3158F" w14:textId="77777777" w:rsidR="009B151B" w:rsidRPr="00345146" w:rsidRDefault="009B151B" w:rsidP="009B151B">
                              <w:pPr>
                                <w:spacing w:after="120" w:line="276" w:lineRule="auto"/>
                              </w:pPr>
                              <w:r w:rsidRPr="00345146">
                                <w:t xml:space="preserve">Tâm lý trị </w:t>
                              </w:r>
                              <w:proofErr w:type="gramStart"/>
                              <w:r w:rsidRPr="00345146">
                                <w:t>liệu(</w:t>
                              </w:r>
                              <w:proofErr w:type="gramEnd"/>
                              <w:r w:rsidRPr="00345146">
                                <w:t>9)</w:t>
                              </w:r>
                            </w:p>
                            <w:p w14:paraId="5D1EDF4F" w14:textId="77777777" w:rsidR="009B151B" w:rsidRPr="00BB2501" w:rsidRDefault="009B151B" w:rsidP="009B151B">
                              <w:pPr>
                                <w:spacing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954" y="3664"/>
                            <a:ext cx="328" cy="507"/>
                          </a:xfrm>
                          <a:prstGeom prst="downArrow">
                            <a:avLst>
                              <a:gd name="adj1" fmla="val 50000"/>
                              <a:gd name="adj2" fmla="val 3864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954" y="5049"/>
                            <a:ext cx="328" cy="318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986" y="6085"/>
                            <a:ext cx="328" cy="507"/>
                          </a:xfrm>
                          <a:prstGeom prst="downArrow">
                            <a:avLst>
                              <a:gd name="adj1" fmla="val 50000"/>
                              <a:gd name="adj2" fmla="val 3864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537" y="7085"/>
                            <a:ext cx="1132" cy="313"/>
                          </a:xfrm>
                          <a:prstGeom prst="rightArrow">
                            <a:avLst>
                              <a:gd name="adj1" fmla="val 50000"/>
                              <a:gd name="adj2" fmla="val 9041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537" y="7685"/>
                            <a:ext cx="1132" cy="329"/>
                          </a:xfrm>
                          <a:prstGeom prst="leftArrow">
                            <a:avLst>
                              <a:gd name="adj1" fmla="val 50000"/>
                              <a:gd name="adj2" fmla="val 8601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6178" y="8081"/>
                            <a:ext cx="328" cy="946"/>
                          </a:xfrm>
                          <a:prstGeom prst="upDownArrow">
                            <a:avLst>
                              <a:gd name="adj1" fmla="val 50000"/>
                              <a:gd name="adj2" fmla="val 5768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6178" y="11480"/>
                            <a:ext cx="328" cy="1021"/>
                          </a:xfrm>
                          <a:prstGeom prst="upDownArrow">
                            <a:avLst>
                              <a:gd name="adj1" fmla="val 50000"/>
                              <a:gd name="adj2" fmla="val 6225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723" y="6055"/>
                            <a:ext cx="360" cy="755"/>
                          </a:xfrm>
                          <a:prstGeom prst="upArrow">
                            <a:avLst>
                              <a:gd name="adj1" fmla="val 50000"/>
                              <a:gd name="adj2" fmla="val 5243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537" y="6409"/>
                            <a:ext cx="1042" cy="5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2923D" w14:textId="77777777" w:rsidR="009B151B" w:rsidRPr="006F48B9" w:rsidRDefault="009B151B" w:rsidP="009B151B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F48B9">
                                <w:rPr>
                                  <w:sz w:val="20"/>
                                  <w:szCs w:val="20"/>
                                </w:rPr>
                                <w:t>Tái phát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E5AC2" id="Group 1" o:spid="_x0000_s1026" style="position:absolute;left:0;text-align:left;margin-left:14.4pt;margin-top:3.7pt;width:484.85pt;height:609.05pt;z-index:251659264" coordorigin="1728,2756" coordsize="9697,1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630;top:2756;width:3304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<v:textbox style="mso-fit-shape-to-text:t">
                    <w:txbxContent>
                      <w:p w14:paraId="792C95C5" w14:textId="77777777" w:rsidR="009B151B" w:rsidRPr="00345146" w:rsidRDefault="009B151B" w:rsidP="009B151B">
                        <w:pPr>
                          <w:jc w:val="center"/>
                          <w:rPr>
                            <w:b/>
                          </w:rPr>
                        </w:pPr>
                        <w:r w:rsidRPr="00345146">
                          <w:rPr>
                            <w:b/>
                          </w:rPr>
                          <w:t>Xác định chẩn đoán điều trị</w:t>
                        </w:r>
                      </w:p>
                    </w:txbxContent>
                  </v:textbox>
                </v:shape>
                <v:shape id="Text Box 4" o:spid="_x0000_s1028" type="#_x0000_t202" style="position:absolute;left:2654;top:4134;width:8295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    <v:textbox style="mso-fit-shape-to-text:t">
                    <w:txbxContent>
                      <w:p w14:paraId="02D27FF1" w14:textId="77777777" w:rsidR="009B151B" w:rsidRPr="00345146" w:rsidRDefault="009B151B" w:rsidP="009B151B">
                        <w:pPr>
                          <w:jc w:val="center"/>
                          <w:rPr>
                            <w:b/>
                          </w:rPr>
                        </w:pPr>
                        <w:r w:rsidRPr="00345146">
                          <w:rPr>
                            <w:b/>
                          </w:rPr>
                          <w:t>Đánh giá ban đầu về tiền sử, mức độ nặng (2), giải thích mục đích điều trị</w:t>
                        </w:r>
                      </w:p>
                    </w:txbxContent>
                  </v:textbox>
                </v:shape>
                <v:shape id="Text Box 5" o:spid="_x0000_s1029" type="#_x0000_t202" style="position:absolute;left:2636;top:5325;width:5842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18743DC4" w14:textId="77777777" w:rsidR="009B151B" w:rsidRPr="00345146" w:rsidRDefault="009B151B" w:rsidP="009B151B">
                        <w:pPr>
                          <w:jc w:val="center"/>
                        </w:pPr>
                        <w:r w:rsidRPr="00345146">
                          <w:t xml:space="preserve">Dưỡng da, giữ ẩm, (3) +Tham </w:t>
                        </w:r>
                        <w:proofErr w:type="gramStart"/>
                        <w:r w:rsidRPr="00345146">
                          <w:t>vấn ,</w:t>
                        </w:r>
                        <w:proofErr w:type="gramEnd"/>
                        <w:r w:rsidRPr="00345146">
                          <w:t xml:space="preserve"> giáo dục (4)</w:t>
                        </w:r>
                      </w:p>
                    </w:txbxContent>
                  </v:textbox>
                </v:shape>
                <v:shape id="Text Box 6" o:spid="_x0000_s1030" type="#_x0000_t202" style="position:absolute;left:1728;top:6866;width:1809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421A34D8" w14:textId="77777777" w:rsidR="009B151B" w:rsidRPr="00345146" w:rsidRDefault="009B151B" w:rsidP="009B151B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345146">
                          <w:rPr>
                            <w:b/>
                          </w:rPr>
                          <w:t xml:space="preserve">Lui bệnh </w:t>
                        </w:r>
                      </w:p>
                      <w:p w14:paraId="026A2441" w14:textId="77777777" w:rsidR="009B151B" w:rsidRPr="00345146" w:rsidRDefault="009B151B" w:rsidP="009B151B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345146">
                          <w:rPr>
                            <w:b/>
                          </w:rPr>
                          <w:t>(</w:t>
                        </w:r>
                        <w:r w:rsidRPr="00345146">
                          <w:t>Không có dấu hiệu và triệu chứng)</w:t>
                        </w:r>
                      </w:p>
                    </w:txbxContent>
                  </v:textbox>
                </v:shape>
                <v:shape id="Text Box 7" o:spid="_x0000_s1031" type="#_x0000_t202" style="position:absolute;left:4669;top:6594;width:3798;height:1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6523F250" w14:textId="77777777" w:rsidR="009B151B" w:rsidRPr="00345146" w:rsidRDefault="009B151B" w:rsidP="009B151B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345146">
                          <w:rPr>
                            <w:b/>
                          </w:rPr>
                          <w:t>Điều trị ban đầu</w:t>
                        </w:r>
                      </w:p>
                      <w:p w14:paraId="2F13CDA4" w14:textId="77777777" w:rsidR="009B151B" w:rsidRPr="00345146" w:rsidRDefault="009B151B" w:rsidP="009B151B">
                        <w:pPr>
                          <w:spacing w:after="0"/>
                          <w:jc w:val="center"/>
                        </w:pPr>
                        <w:r w:rsidRPr="00345146">
                          <w:t>(Giảm viêm và ngứa ngay lập tức)</w:t>
                        </w:r>
                      </w:p>
                      <w:p w14:paraId="25C4D99B" w14:textId="77777777" w:rsidR="009B151B" w:rsidRPr="00345146" w:rsidRDefault="009B151B" w:rsidP="009B151B">
                        <w:pPr>
                          <w:numPr>
                            <w:ilvl w:val="0"/>
                            <w:numId w:val="36"/>
                          </w:numPr>
                          <w:spacing w:after="0" w:line="240" w:lineRule="auto"/>
                          <w:jc w:val="both"/>
                        </w:pPr>
                        <w:r w:rsidRPr="00345146">
                          <w:t>Bôi corticoid (5)</w:t>
                        </w:r>
                      </w:p>
                      <w:p w14:paraId="0BDCDEA9" w14:textId="77777777" w:rsidR="009B151B" w:rsidRPr="00345146" w:rsidRDefault="009B151B" w:rsidP="009B151B">
                        <w:pPr>
                          <w:numPr>
                            <w:ilvl w:val="0"/>
                            <w:numId w:val="36"/>
                          </w:numPr>
                          <w:spacing w:after="0" w:line="240" w:lineRule="auto"/>
                          <w:jc w:val="both"/>
                        </w:pPr>
                        <w:r w:rsidRPr="00345146">
                          <w:t xml:space="preserve">Bôi </w:t>
                        </w:r>
                        <w:proofErr w:type="gramStart"/>
                        <w:r w:rsidRPr="00345146">
                          <w:t>Tacrolimus(</w:t>
                        </w:r>
                        <w:proofErr w:type="gramEnd"/>
                        <w:r w:rsidRPr="00345146">
                          <w:t>6)</w:t>
                        </w:r>
                      </w:p>
                      <w:p w14:paraId="3356BA95" w14:textId="77777777" w:rsidR="009B151B" w:rsidRPr="00345146" w:rsidRDefault="009B151B" w:rsidP="009B151B">
                        <w:pPr>
                          <w:jc w:val="center"/>
                        </w:pPr>
                      </w:p>
                    </w:txbxContent>
                  </v:textbox>
                </v:shape>
                <v:shape id="Text Box 8" o:spid="_x0000_s1032" type="#_x0000_t202" style="position:absolute;left:4590;top:9027;width:3888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4C399CF4" w14:textId="77777777" w:rsidR="009B151B" w:rsidRPr="00345146" w:rsidRDefault="009B151B" w:rsidP="009B151B">
                        <w:pPr>
                          <w:spacing w:after="0" w:line="276" w:lineRule="auto"/>
                          <w:rPr>
                            <w:b/>
                          </w:rPr>
                        </w:pPr>
                        <w:r w:rsidRPr="00345146">
                          <w:rPr>
                            <w:b/>
                          </w:rPr>
                          <w:t>Điều trị duy trì</w:t>
                        </w:r>
                      </w:p>
                      <w:p w14:paraId="59472910" w14:textId="77777777" w:rsidR="009B151B" w:rsidRPr="00316905" w:rsidRDefault="009B151B" w:rsidP="009B151B">
                        <w:pPr>
                          <w:spacing w:after="0" w:line="276" w:lineRule="auto"/>
                        </w:pPr>
                        <w:r w:rsidRPr="00316905">
                          <w:t xml:space="preserve">(Dùng cho bệnh nhân kéo dài hoặc tái phát thường </w:t>
                        </w:r>
                        <w:proofErr w:type="gramStart"/>
                        <w:r w:rsidRPr="00316905">
                          <w:t>xuyên )</w:t>
                        </w:r>
                        <w:proofErr w:type="gramEnd"/>
                      </w:p>
                      <w:p w14:paraId="19FF1E49" w14:textId="77777777" w:rsidR="009B151B" w:rsidRPr="00316905" w:rsidRDefault="009B151B" w:rsidP="009B151B">
                        <w:pPr>
                          <w:spacing w:after="0" w:line="276" w:lineRule="auto"/>
                        </w:pPr>
                        <w:r w:rsidRPr="00316905">
                          <w:t xml:space="preserve">Bôi Tacrolimus tại những nơi có dấu hiệu tái phát </w:t>
                        </w:r>
                      </w:p>
                      <w:p w14:paraId="6B399755" w14:textId="77777777" w:rsidR="009B151B" w:rsidRPr="00316905" w:rsidRDefault="009B151B" w:rsidP="009B151B">
                        <w:pPr>
                          <w:spacing w:after="0" w:line="276" w:lineRule="auto"/>
                        </w:pPr>
                        <w:r w:rsidRPr="00316905">
                          <w:t>Bôi cor ti coid cách quãng 2 lần / tuần</w:t>
                        </w:r>
                      </w:p>
                    </w:txbxContent>
                  </v:textbox>
                </v:shape>
                <v:shape id="Text Box 9" o:spid="_x0000_s1033" type="#_x0000_t202" style="position:absolute;left:4590;top:12501;width:3888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1E19C9A1" w14:textId="77777777" w:rsidR="009B151B" w:rsidRPr="00345146" w:rsidRDefault="009B151B" w:rsidP="009B151B">
                        <w:pPr>
                          <w:spacing w:after="0" w:line="276" w:lineRule="auto"/>
                          <w:jc w:val="center"/>
                          <w:rPr>
                            <w:b/>
                          </w:rPr>
                        </w:pPr>
                        <w:r w:rsidRPr="00345146">
                          <w:rPr>
                            <w:b/>
                          </w:rPr>
                          <w:t xml:space="preserve">Bệnh </w:t>
                        </w:r>
                        <w:proofErr w:type="gramStart"/>
                        <w:r w:rsidRPr="00345146">
                          <w:rPr>
                            <w:b/>
                          </w:rPr>
                          <w:t>nặng ,</w:t>
                        </w:r>
                        <w:proofErr w:type="gramEnd"/>
                        <w:r w:rsidRPr="00345146">
                          <w:rPr>
                            <w:b/>
                          </w:rPr>
                          <w:t xml:space="preserve"> kháng trị</w:t>
                        </w:r>
                      </w:p>
                      <w:p w14:paraId="5E58E9AC" w14:textId="77777777" w:rsidR="009B151B" w:rsidRPr="00316905" w:rsidRDefault="009B151B" w:rsidP="009B151B">
                        <w:pPr>
                          <w:spacing w:after="0" w:line="276" w:lineRule="auto"/>
                          <w:jc w:val="both"/>
                        </w:pPr>
                        <w:r w:rsidRPr="00316905">
                          <w:t>Uống cysclosporine</w:t>
                        </w:r>
                      </w:p>
                      <w:p w14:paraId="14095091" w14:textId="77777777" w:rsidR="009B151B" w:rsidRPr="00316905" w:rsidRDefault="009B151B" w:rsidP="009B151B">
                        <w:pPr>
                          <w:spacing w:after="0" w:line="276" w:lineRule="auto"/>
                          <w:jc w:val="both"/>
                        </w:pPr>
                        <w:r w:rsidRPr="00316905">
                          <w:t>Azathioprine</w:t>
                        </w:r>
                      </w:p>
                      <w:p w14:paraId="44647F6D" w14:textId="77777777" w:rsidR="009B151B" w:rsidRPr="00316905" w:rsidRDefault="009B151B" w:rsidP="009B151B">
                        <w:pPr>
                          <w:spacing w:after="0" w:line="276" w:lineRule="auto"/>
                          <w:jc w:val="both"/>
                        </w:pPr>
                        <w:r w:rsidRPr="00316905">
                          <w:t xml:space="preserve">Methotretxaten </w:t>
                        </w:r>
                      </w:p>
                      <w:p w14:paraId="5E794DA4" w14:textId="77777777" w:rsidR="009B151B" w:rsidRPr="00316905" w:rsidRDefault="009B151B" w:rsidP="009B151B">
                        <w:pPr>
                          <w:spacing w:after="0"/>
                          <w:jc w:val="both"/>
                        </w:pPr>
                        <w:r w:rsidRPr="00316905">
                          <w:t xml:space="preserve">Corticosteroids uố g </w:t>
                        </w:r>
                      </w:p>
                      <w:p w14:paraId="6EA46CA2" w14:textId="77777777" w:rsidR="009B151B" w:rsidRPr="00316905" w:rsidRDefault="009B151B" w:rsidP="009B151B">
                        <w:pPr>
                          <w:spacing w:after="0"/>
                          <w:jc w:val="both"/>
                        </w:pPr>
                        <w:r w:rsidRPr="00316905">
                          <w:t>Quang trị liệu</w:t>
                        </w:r>
                      </w:p>
                      <w:p w14:paraId="34E87DCF" w14:textId="77777777" w:rsidR="009B151B" w:rsidRPr="00316905" w:rsidRDefault="009B151B" w:rsidP="009B151B">
                        <w:pPr>
                          <w:spacing w:after="0"/>
                          <w:jc w:val="both"/>
                        </w:pPr>
                        <w:r w:rsidRPr="00316905">
                          <w:t xml:space="preserve">Nhập viện </w:t>
                        </w:r>
                      </w:p>
                    </w:txbxContent>
                  </v:textbox>
                </v:shape>
                <v:shape id="Text Box 10" o:spid="_x0000_s1034" type="#_x0000_t202" style="position:absolute;left:1728;top:9027;width:2707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6F58B463" w14:textId="77777777" w:rsidR="009B151B" w:rsidRPr="00345146" w:rsidRDefault="009B151B" w:rsidP="009B151B">
                        <w:pPr>
                          <w:spacing w:after="0" w:line="276" w:lineRule="auto"/>
                          <w:jc w:val="center"/>
                          <w:rPr>
                            <w:b/>
                          </w:rPr>
                        </w:pPr>
                        <w:r w:rsidRPr="00345146">
                          <w:rPr>
                            <w:b/>
                          </w:rPr>
                          <w:t xml:space="preserve">Điều trị các biến chứng </w:t>
                        </w:r>
                      </w:p>
                      <w:p w14:paraId="390D3692" w14:textId="77777777" w:rsidR="009B151B" w:rsidRPr="00316905" w:rsidRDefault="009B151B" w:rsidP="009B151B">
                        <w:pPr>
                          <w:spacing w:after="0" w:line="276" w:lineRule="auto"/>
                          <w:jc w:val="both"/>
                        </w:pPr>
                        <w:r w:rsidRPr="00316905">
                          <w:t xml:space="preserve">Nhiễm </w:t>
                        </w:r>
                        <w:proofErr w:type="gramStart"/>
                        <w:r w:rsidRPr="00316905">
                          <w:t>trùng :</w:t>
                        </w:r>
                        <w:proofErr w:type="gramEnd"/>
                        <w:r w:rsidRPr="00316905">
                          <w:t xml:space="preserve"> dùng kháng sinh </w:t>
                        </w:r>
                      </w:p>
                      <w:p w14:paraId="4AF35B93" w14:textId="77777777" w:rsidR="009B151B" w:rsidRPr="00316905" w:rsidRDefault="009B151B" w:rsidP="009B151B">
                        <w:pPr>
                          <w:spacing w:after="0" w:line="276" w:lineRule="auto"/>
                          <w:jc w:val="both"/>
                        </w:pPr>
                        <w:r w:rsidRPr="00316905">
                          <w:t>Nhiễm virus: Dùng kháng virus</w:t>
                        </w:r>
                      </w:p>
                      <w:p w14:paraId="750CFCC0" w14:textId="77777777" w:rsidR="009B151B" w:rsidRPr="00316905" w:rsidRDefault="009B151B" w:rsidP="009B151B">
                        <w:pPr>
                          <w:spacing w:after="0" w:line="276" w:lineRule="auto"/>
                          <w:jc w:val="both"/>
                        </w:pPr>
                        <w:r w:rsidRPr="00316905">
                          <w:t>Nhiễm nấm: Dùng kháng nấm</w:t>
                        </w:r>
                      </w:p>
                      <w:p w14:paraId="0E49569A" w14:textId="77777777" w:rsidR="009B151B" w:rsidRPr="00BB2501" w:rsidRDefault="009B151B" w:rsidP="009B151B">
                        <w:pPr>
                          <w:spacing w:after="120" w:line="276" w:lineRule="auto"/>
                          <w:jc w:val="both"/>
                        </w:pPr>
                      </w:p>
                    </w:txbxContent>
                  </v:textbox>
                </v:shape>
                <v:shape id="Text Box 11" o:spid="_x0000_s1035" type="#_x0000_t202" style="position:absolute;left:8625;top:8472;width:2800;height:3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4D038E8B" w14:textId="77777777" w:rsidR="009B151B" w:rsidRDefault="009B151B" w:rsidP="009B151B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 xml:space="preserve">    </w:t>
                        </w:r>
                        <w:r w:rsidRPr="00345146">
                          <w:rPr>
                            <w:b/>
                          </w:rPr>
                          <w:t>Điều trị kết hợp:</w:t>
                        </w:r>
                      </w:p>
                      <w:p w14:paraId="1C804BD5" w14:textId="77777777" w:rsidR="009B151B" w:rsidRPr="00345146" w:rsidRDefault="009B151B" w:rsidP="009B151B">
                        <w:pPr>
                          <w:spacing w:after="0"/>
                          <w:rPr>
                            <w:b/>
                          </w:rPr>
                        </w:pPr>
                      </w:p>
                      <w:p w14:paraId="00E9DBFC" w14:textId="77777777" w:rsidR="009B151B" w:rsidRPr="00345146" w:rsidRDefault="009B151B" w:rsidP="009B151B">
                        <w:pPr>
                          <w:spacing w:after="0" w:line="276" w:lineRule="auto"/>
                        </w:pPr>
                        <w:r>
                          <w:t xml:space="preserve">Uống kháng </w:t>
                        </w:r>
                        <w:proofErr w:type="gramStart"/>
                        <w:r w:rsidRPr="00345146">
                          <w:t>histamine(</w:t>
                        </w:r>
                        <w:proofErr w:type="gramEnd"/>
                        <w:r w:rsidRPr="00345146">
                          <w:t>7)</w:t>
                        </w:r>
                      </w:p>
                      <w:p w14:paraId="26A90F77" w14:textId="77777777" w:rsidR="009B151B" w:rsidRPr="00345146" w:rsidRDefault="009B151B" w:rsidP="009B151B">
                        <w:pPr>
                          <w:spacing w:after="0" w:line="276" w:lineRule="auto"/>
                        </w:pPr>
                        <w:r w:rsidRPr="00345146">
                          <w:t xml:space="preserve">Tránh các yếu tố thúc </w:t>
                        </w:r>
                        <w:proofErr w:type="gramStart"/>
                        <w:r w:rsidRPr="00345146">
                          <w:t>đẩy(</w:t>
                        </w:r>
                        <w:proofErr w:type="gramEnd"/>
                        <w:r w:rsidRPr="00345146">
                          <w:t>8)</w:t>
                        </w:r>
                      </w:p>
                      <w:p w14:paraId="3EC3158F" w14:textId="77777777" w:rsidR="009B151B" w:rsidRPr="00345146" w:rsidRDefault="009B151B" w:rsidP="009B151B">
                        <w:pPr>
                          <w:spacing w:after="120" w:line="276" w:lineRule="auto"/>
                        </w:pPr>
                        <w:r w:rsidRPr="00345146">
                          <w:t xml:space="preserve">Tâm lý trị </w:t>
                        </w:r>
                        <w:proofErr w:type="gramStart"/>
                        <w:r w:rsidRPr="00345146">
                          <w:t>liệu(</w:t>
                        </w:r>
                        <w:proofErr w:type="gramEnd"/>
                        <w:r w:rsidRPr="00345146">
                          <w:t>9)</w:t>
                        </w:r>
                      </w:p>
                      <w:p w14:paraId="5D1EDF4F" w14:textId="77777777" w:rsidR="009B151B" w:rsidRPr="00BB2501" w:rsidRDefault="009B151B" w:rsidP="009B151B">
                        <w:pPr>
                          <w:spacing w:line="276" w:lineRule="auto"/>
                          <w:jc w:val="center"/>
                        </w:pP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2" o:spid="_x0000_s1036" type="#_x0000_t67" style="position:absolute;left:5954;top:3664;width:328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">
                  <v:textbox style="layout-flow:vertical-ideographic"/>
                </v:shape>
                <v:shape id="AutoShape 13" o:spid="_x0000_s1037" type="#_x0000_t67" style="position:absolute;left:5954;top:5049;width:328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">
                  <v:textbox style="layout-flow:vertical-ideographic"/>
                </v:shape>
                <v:shape id="AutoShape 14" o:spid="_x0000_s1038" type="#_x0000_t67" style="position:absolute;left:5986;top:6085;width:328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">
                  <v:textbox style="layout-flow:vertical-ideographic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5" o:spid="_x0000_s1039" type="#_x0000_t13" style="position:absolute;left:3537;top:7085;width:1132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16" o:spid="_x0000_s1040" type="#_x0000_t66" style="position:absolute;left:3537;top:7685;width:1132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"/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AutoShape 17" o:spid="_x0000_s1041" type="#_x0000_t70" style="position:absolute;left:6178;top:8081;width:328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">
                  <v:textbox style="layout-flow:vertical-ideographic"/>
                </v:shape>
                <v:shape id="AutoShape 18" o:spid="_x0000_s1042" type="#_x0000_t70" style="position:absolute;left:6178;top:11480;width:328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">
                  <v:textbox style="layout-flow:vertical-ideographic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19" o:spid="_x0000_s1043" type="#_x0000_t68" style="position:absolute;left:2723;top:6055;width:360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">
                  <v:textbox style="layout-flow:vertical-ideographic"/>
                </v:shape>
                <v:shape id="Text Box 20" o:spid="_x0000_s1044" type="#_x0000_t202" style="position:absolute;left:3537;top:6409;width:1042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" strokecolor="white">
                  <v:textbox>
                    <w:txbxContent>
                      <w:p w14:paraId="67E2923D" w14:textId="77777777" w:rsidR="009B151B" w:rsidRPr="006F48B9" w:rsidRDefault="009B151B" w:rsidP="009B151B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6F48B9">
                          <w:rPr>
                            <w:sz w:val="20"/>
                            <w:szCs w:val="20"/>
                          </w:rPr>
                          <w:t>Tái phát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022C1C" w14:textId="77777777" w:rsidR="009B151B" w:rsidRPr="00E45A85" w:rsidRDefault="009B151B" w:rsidP="009B151B">
      <w:pPr>
        <w:spacing w:after="0" w:line="360" w:lineRule="auto"/>
        <w:contextualSpacing/>
        <w:rPr>
          <w:sz w:val="26"/>
          <w:szCs w:val="26"/>
        </w:rPr>
      </w:pPr>
    </w:p>
    <w:p w14:paraId="1C62F1D6" w14:textId="77777777" w:rsidR="009B151B" w:rsidRPr="00E45A85" w:rsidRDefault="009B151B" w:rsidP="009B151B">
      <w:pPr>
        <w:spacing w:after="0" w:line="360" w:lineRule="auto"/>
        <w:contextualSpacing/>
        <w:rPr>
          <w:sz w:val="26"/>
          <w:szCs w:val="26"/>
        </w:rPr>
      </w:pPr>
    </w:p>
    <w:p w14:paraId="1AE4530B" w14:textId="77777777" w:rsidR="009B151B" w:rsidRPr="00E45A85" w:rsidRDefault="009B151B" w:rsidP="009B151B">
      <w:pPr>
        <w:spacing w:after="0" w:line="360" w:lineRule="auto"/>
        <w:contextualSpacing/>
        <w:rPr>
          <w:sz w:val="26"/>
          <w:szCs w:val="26"/>
        </w:rPr>
      </w:pPr>
    </w:p>
    <w:p w14:paraId="5495DF65" w14:textId="7725BE37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7DFF3352" w14:textId="2E5FC982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2BC25B44" w14:textId="2960013F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631CA660" w14:textId="4D4B1FE2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561306A1" w14:textId="5C560799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6B6E51BF" w14:textId="3D0108FE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6BC2BB55" w14:textId="6CE4F2B3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263F9CDD" w14:textId="650C3C57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2173D356" w14:textId="38DF3322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65B9615D" w14:textId="22946FE1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3394E0AF" w14:textId="4D2250EA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3886FAEC" w14:textId="1CFB6522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736384B1" w14:textId="0C313049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56162334" w14:textId="0E13A128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221A46E9" w14:textId="75546F95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43499CC4" w14:textId="56CA0750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1F877576" w14:textId="77777777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00CAF68E" w14:textId="47385D6E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58652D56" w14:textId="4C19AAA7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0FB49925" w14:textId="41046F0C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6224ED6F" w14:textId="77777777" w:rsidR="009B151B" w:rsidRDefault="009B151B" w:rsidP="009B151B">
      <w:pPr>
        <w:pStyle w:val="ListParagraph"/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</w:p>
    <w:p w14:paraId="1BDF09DC" w14:textId="1AADCB56" w:rsidR="00353AF2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TIÊU CHUẨN NHẬP VIỆN</w:t>
      </w:r>
    </w:p>
    <w:p w14:paraId="5D89EE18" w14:textId="77777777" w:rsidR="009B151B" w:rsidRPr="009B151B" w:rsidRDefault="009B151B" w:rsidP="009B151B">
      <w:pPr>
        <w:pStyle w:val="ListParagraph"/>
        <w:numPr>
          <w:ilvl w:val="0"/>
          <w:numId w:val="39"/>
        </w:numPr>
        <w:tabs>
          <w:tab w:val="left" w:pos="900"/>
        </w:tabs>
        <w:spacing w:after="0" w:line="360" w:lineRule="auto"/>
        <w:rPr>
          <w:sz w:val="26"/>
          <w:szCs w:val="26"/>
        </w:rPr>
      </w:pPr>
      <w:r w:rsidRPr="009B151B">
        <w:rPr>
          <w:sz w:val="26"/>
          <w:szCs w:val="26"/>
        </w:rPr>
        <w:t xml:space="preserve">Khi thương tổn lan tỏa. </w:t>
      </w:r>
    </w:p>
    <w:p w14:paraId="0F7FF899" w14:textId="77777777" w:rsidR="009B151B" w:rsidRPr="009B151B" w:rsidRDefault="009B151B" w:rsidP="009B151B">
      <w:pPr>
        <w:pStyle w:val="ListParagraph"/>
        <w:numPr>
          <w:ilvl w:val="0"/>
          <w:numId w:val="39"/>
        </w:numPr>
        <w:tabs>
          <w:tab w:val="left" w:pos="900"/>
        </w:tabs>
        <w:spacing w:after="0" w:line="360" w:lineRule="auto"/>
        <w:rPr>
          <w:sz w:val="26"/>
          <w:szCs w:val="26"/>
        </w:rPr>
      </w:pPr>
      <w:r w:rsidRPr="009B151B">
        <w:rPr>
          <w:sz w:val="26"/>
          <w:szCs w:val="26"/>
        </w:rPr>
        <w:t xml:space="preserve">Không đáp ứng hoặc đáp ứng kém với điều trị. </w:t>
      </w:r>
    </w:p>
    <w:p w14:paraId="3B70ABF2" w14:textId="7BF9807B" w:rsidR="009B151B" w:rsidRPr="009B151B" w:rsidRDefault="009B151B" w:rsidP="009B151B">
      <w:pPr>
        <w:pStyle w:val="ListParagraph"/>
        <w:numPr>
          <w:ilvl w:val="0"/>
          <w:numId w:val="39"/>
        </w:numPr>
        <w:tabs>
          <w:tab w:val="left" w:pos="900"/>
        </w:tabs>
        <w:spacing w:after="0" w:line="360" w:lineRule="auto"/>
        <w:rPr>
          <w:sz w:val="26"/>
          <w:szCs w:val="26"/>
        </w:rPr>
      </w:pPr>
      <w:r w:rsidRPr="009B151B">
        <w:rPr>
          <w:sz w:val="26"/>
          <w:szCs w:val="26"/>
        </w:rPr>
        <w:t>Biến chứng đỏ</w:t>
      </w:r>
      <w:r w:rsidR="00B50CE1">
        <w:rPr>
          <w:sz w:val="26"/>
          <w:szCs w:val="26"/>
        </w:rPr>
        <w:t xml:space="preserve"> da toàn th</w:t>
      </w:r>
      <w:r w:rsidRPr="009B151B">
        <w:rPr>
          <w:sz w:val="26"/>
          <w:szCs w:val="26"/>
        </w:rPr>
        <w:t>ân.</w:t>
      </w:r>
    </w:p>
    <w:p w14:paraId="185E733E" w14:textId="66874E32" w:rsidR="009B151B" w:rsidRPr="009B151B" w:rsidRDefault="00B50CE1" w:rsidP="009B151B">
      <w:pPr>
        <w:pStyle w:val="ListParagraph"/>
        <w:numPr>
          <w:ilvl w:val="0"/>
          <w:numId w:val="39"/>
        </w:numPr>
        <w:tabs>
          <w:tab w:val="left" w:pos="900"/>
        </w:tabs>
        <w:spacing w:after="0"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Dùng  </w:t>
      </w:r>
      <w:r w:rsidR="009B151B" w:rsidRPr="009B151B">
        <w:rPr>
          <w:sz w:val="26"/>
          <w:szCs w:val="26"/>
        </w:rPr>
        <w:t>các</w:t>
      </w:r>
      <w:proofErr w:type="gramEnd"/>
      <w:r w:rsidR="009B151B" w:rsidRPr="009B151B">
        <w:rPr>
          <w:sz w:val="26"/>
          <w:szCs w:val="26"/>
        </w:rPr>
        <w:t xml:space="preserve"> thuốc ức chế miễn dịch cần theo dõi tác dụng phụ của thuốc.</w:t>
      </w:r>
    </w:p>
    <w:p w14:paraId="5689F605" w14:textId="780A218F" w:rsidR="00353AF2" w:rsidRPr="002B193F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  <w:highlight w:val="yellow"/>
        </w:rPr>
      </w:pPr>
      <w:r w:rsidRPr="002B193F">
        <w:rPr>
          <w:b/>
          <w:bCs/>
          <w:sz w:val="28"/>
          <w:szCs w:val="28"/>
          <w:highlight w:val="yellow"/>
        </w:rPr>
        <w:t>TIÊN LƯỢNG BIẾN CHỨNG</w:t>
      </w:r>
    </w:p>
    <w:p w14:paraId="05AFF809" w14:textId="49FA7289" w:rsidR="00353AF2" w:rsidRPr="002B193F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  <w:highlight w:val="yellow"/>
        </w:rPr>
      </w:pPr>
      <w:r w:rsidRPr="002B193F">
        <w:rPr>
          <w:b/>
          <w:bCs/>
          <w:sz w:val="28"/>
          <w:szCs w:val="28"/>
          <w:highlight w:val="yellow"/>
        </w:rPr>
        <w:t>PHÒNG BỆNH</w:t>
      </w:r>
    </w:p>
    <w:p w14:paraId="47744991" w14:textId="18CABE6C" w:rsidR="001F7A3C" w:rsidRPr="002B193F" w:rsidRDefault="00353AF2" w:rsidP="00DD6A51">
      <w:pPr>
        <w:pStyle w:val="ListParagraph"/>
        <w:numPr>
          <w:ilvl w:val="0"/>
          <w:numId w:val="29"/>
        </w:numPr>
        <w:spacing w:before="120" w:after="0" w:line="360" w:lineRule="auto"/>
        <w:ind w:left="426"/>
        <w:jc w:val="both"/>
        <w:rPr>
          <w:b/>
          <w:bCs/>
          <w:sz w:val="28"/>
          <w:szCs w:val="28"/>
          <w:highlight w:val="yellow"/>
        </w:rPr>
      </w:pPr>
      <w:r w:rsidRPr="002B193F">
        <w:rPr>
          <w:b/>
          <w:bCs/>
          <w:sz w:val="28"/>
          <w:szCs w:val="28"/>
          <w:highlight w:val="yellow"/>
        </w:rPr>
        <w:t>TÀI LIỆU THAM KHẢO</w:t>
      </w:r>
    </w:p>
    <w:p w14:paraId="5D199846" w14:textId="77777777" w:rsidR="00693713" w:rsidRPr="002B193F" w:rsidRDefault="00693713" w:rsidP="002B193F">
      <w:pPr>
        <w:rPr>
          <w:lang w:val="vi"/>
        </w:rPr>
        <w:sectPr w:rsidR="00693713" w:rsidRPr="002B193F" w:rsidSect="009C2F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34" w:right="902" w:bottom="964" w:left="1418" w:header="0" w:footer="737" w:gutter="0"/>
          <w:cols w:space="720"/>
          <w:docGrid w:linePitch="326"/>
        </w:sectPr>
      </w:pPr>
    </w:p>
    <w:p w14:paraId="34F7EF88" w14:textId="33B7F219" w:rsidR="00353AF2" w:rsidRPr="00BA4876" w:rsidRDefault="00353AF2" w:rsidP="00DD6A51">
      <w:pPr>
        <w:spacing w:before="240" w:line="600" w:lineRule="auto"/>
        <w:jc w:val="both"/>
        <w:rPr>
          <w:b/>
          <w:bCs/>
          <w:sz w:val="28"/>
          <w:szCs w:val="28"/>
        </w:rPr>
      </w:pPr>
    </w:p>
    <w:sectPr w:rsidR="00353AF2" w:rsidRPr="00BA4876" w:rsidSect="00353AF2">
      <w:headerReference w:type="default" r:id="rId14"/>
      <w:footerReference w:type="default" r:id="rId15"/>
      <w:pgSz w:w="11907" w:h="16840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F8B65" w14:textId="77777777" w:rsidR="00C86C28" w:rsidRDefault="00C86C28" w:rsidP="00D031C0">
      <w:pPr>
        <w:spacing w:after="0" w:line="240" w:lineRule="auto"/>
      </w:pPr>
      <w:r>
        <w:separator/>
      </w:r>
    </w:p>
  </w:endnote>
  <w:endnote w:type="continuationSeparator" w:id="0">
    <w:p w14:paraId="2235F3E0" w14:textId="77777777" w:rsidR="00C86C28" w:rsidRDefault="00C86C28" w:rsidP="00D0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18496" w14:textId="77777777" w:rsidR="002B193F" w:rsidRDefault="002B1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6658106"/>
      <w:docPartObj>
        <w:docPartGallery w:val="Page Numbers (Bottom of Page)"/>
        <w:docPartUnique/>
      </w:docPartObj>
    </w:sdtPr>
    <w:sdtEndPr/>
    <w:sdtContent>
      <w:sdt>
        <w:sdtPr>
          <w:id w:val="-1623067651"/>
          <w:docPartObj>
            <w:docPartGallery w:val="Page Numbers (Top of Page)"/>
            <w:docPartUnique/>
          </w:docPartObj>
        </w:sdtPr>
        <w:sdtEndPr/>
        <w:sdtContent>
          <w:p w14:paraId="153EE3B9" w14:textId="55DAEC76" w:rsidR="009C2F94" w:rsidRDefault="009C2F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50CE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2B193F">
              <w:rPr>
                <w:b/>
                <w:bCs/>
                <w:szCs w:val="24"/>
              </w:rPr>
              <w:t>5</w:t>
            </w:r>
          </w:p>
        </w:sdtContent>
      </w:sdt>
    </w:sdtContent>
  </w:sdt>
  <w:p w14:paraId="0D39CE9E" w14:textId="77777777" w:rsidR="009C2F94" w:rsidRDefault="009C2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60374" w14:textId="77777777" w:rsidR="002B193F" w:rsidRDefault="002B193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45DC2" w14:textId="21227A91" w:rsidR="002B193F" w:rsidRDefault="002B193F">
    <w:pPr>
      <w:pStyle w:val="Footer"/>
      <w:jc w:val="right"/>
    </w:pPr>
  </w:p>
  <w:p w14:paraId="1C6DD0E4" w14:textId="77777777" w:rsidR="002B193F" w:rsidRDefault="002B1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CEA12" w14:textId="77777777" w:rsidR="00C86C28" w:rsidRDefault="00C86C28" w:rsidP="00D031C0">
      <w:pPr>
        <w:spacing w:after="0" w:line="240" w:lineRule="auto"/>
      </w:pPr>
      <w:r>
        <w:separator/>
      </w:r>
    </w:p>
  </w:footnote>
  <w:footnote w:type="continuationSeparator" w:id="0">
    <w:p w14:paraId="1BE7E5B8" w14:textId="77777777" w:rsidR="00C86C28" w:rsidRDefault="00C86C28" w:rsidP="00D0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25F7F" w14:textId="77777777" w:rsidR="002B193F" w:rsidRDefault="002B1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BC635" w14:textId="77777777" w:rsidR="00353AF2" w:rsidRDefault="00353AF2">
    <w:pPr>
      <w:pStyle w:val="Header"/>
    </w:pPr>
  </w:p>
  <w:tbl>
    <w:tblPr>
      <w:tblW w:w="5075" w:type="pct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V w:val="single" w:sz="4" w:space="0" w:color="auto"/>
      </w:tblBorders>
      <w:shd w:val="clear" w:color="auto" w:fill="FFFFFF" w:themeFill="background1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694"/>
      <w:gridCol w:w="5098"/>
      <w:gridCol w:w="2267"/>
    </w:tblGrid>
    <w:tr w:rsidR="00353AF2" w:rsidRPr="00D031C0" w14:paraId="2CC4422D" w14:textId="77777777" w:rsidTr="002B193F">
      <w:trPr>
        <w:cantSplit/>
        <w:trHeight w:val="412"/>
      </w:trPr>
      <w:tc>
        <w:tcPr>
          <w:tcW w:w="133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72DFC860" w14:textId="77777777" w:rsidR="00353AF2" w:rsidRPr="00D031C0" w:rsidRDefault="00353AF2" w:rsidP="00454288">
          <w:pPr>
            <w:spacing w:after="20"/>
            <w:rPr>
              <w:b/>
              <w:noProof/>
              <w:sz w:val="18"/>
              <w:lang w:val="fr-FR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74DA4B2A" wp14:editId="22ACB02F">
                <wp:simplePos x="0" y="0"/>
                <wp:positionH relativeFrom="margin">
                  <wp:posOffset>112395</wp:posOffset>
                </wp:positionH>
                <wp:positionV relativeFrom="paragraph">
                  <wp:posOffset>98425</wp:posOffset>
                </wp:positionV>
                <wp:extent cx="1395735" cy="638175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E170503" w14:textId="77777777" w:rsidR="00353AF2" w:rsidRPr="002B193F" w:rsidRDefault="00353AF2" w:rsidP="00454288">
          <w:pPr>
            <w:spacing w:after="20"/>
            <w:jc w:val="center"/>
            <w:rPr>
              <w:b/>
              <w:noProof/>
              <w:sz w:val="28"/>
              <w:szCs w:val="28"/>
              <w:lang w:val="fr-FR"/>
            </w:rPr>
          </w:pPr>
          <w:r w:rsidRPr="002B193F">
            <w:rPr>
              <w:b/>
              <w:noProof/>
              <w:sz w:val="28"/>
              <w:szCs w:val="28"/>
              <w:lang w:val="fr-FR"/>
            </w:rPr>
            <w:t>PHÁC ĐỒ ĐIỀU TRỊ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24A2231" w14:textId="77777777" w:rsidR="008E06EF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>Mã số tài liệu:</w:t>
          </w:r>
        </w:p>
        <w:p w14:paraId="2427FA91" w14:textId="6A398E95" w:rsidR="00353AF2" w:rsidRPr="002B193F" w:rsidRDefault="002B193F" w:rsidP="002B193F">
          <w:pPr>
            <w:spacing w:after="0"/>
            <w:jc w:val="center"/>
            <w:rPr>
              <w:b/>
              <w:sz w:val="18"/>
              <w:szCs w:val="18"/>
            </w:rPr>
          </w:pPr>
          <w:r w:rsidRPr="002B193F">
            <w:rPr>
              <w:b/>
              <w:sz w:val="18"/>
              <w:szCs w:val="18"/>
            </w:rPr>
            <w:t>PRO-MO-OPD-027</w:t>
          </w:r>
        </w:p>
      </w:tc>
    </w:tr>
    <w:tr w:rsidR="00353AF2" w:rsidRPr="00D031C0" w14:paraId="149AF2C2" w14:textId="77777777" w:rsidTr="002B193F">
      <w:trPr>
        <w:cantSplit/>
        <w:trHeight w:val="219"/>
      </w:trPr>
      <w:tc>
        <w:tcPr>
          <w:tcW w:w="1339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002B865A" w14:textId="77777777" w:rsidR="00353AF2" w:rsidRDefault="00353AF2" w:rsidP="00454288">
          <w:pPr>
            <w:spacing w:after="20"/>
            <w:rPr>
              <w:noProof/>
            </w:rPr>
          </w:pPr>
        </w:p>
      </w:tc>
      <w:tc>
        <w:tcPr>
          <w:tcW w:w="253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55269D7" w14:textId="581D2787" w:rsidR="00353AF2" w:rsidRPr="002B193F" w:rsidRDefault="00353AF2" w:rsidP="008E06EF">
          <w:pPr>
            <w:pStyle w:val="Heading1"/>
            <w:spacing w:line="360" w:lineRule="auto"/>
            <w:jc w:val="center"/>
            <w:rPr>
              <w:rFonts w:ascii="Times New Roman" w:hAnsi="Times New Roman" w:cs="Times New Roman"/>
              <w:b/>
            </w:rPr>
          </w:pPr>
          <w:r w:rsidRPr="002B193F">
            <w:rPr>
              <w:rFonts w:ascii="Times New Roman" w:hAnsi="Times New Roman" w:cs="Times New Roman"/>
              <w:b/>
              <w:color w:val="auto"/>
            </w:rPr>
            <w:t>BỆ</w:t>
          </w:r>
          <w:r w:rsidR="009B151B" w:rsidRPr="002B193F">
            <w:rPr>
              <w:rFonts w:ascii="Times New Roman" w:hAnsi="Times New Roman" w:cs="Times New Roman"/>
              <w:b/>
              <w:color w:val="auto"/>
            </w:rPr>
            <w:t>NH VIÊM DA CƠ ĐỊA</w:t>
          </w: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15B324E4" w14:textId="693A2311" w:rsidR="00353AF2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 xml:space="preserve">Phiên bản: </w:t>
          </w:r>
          <w:r w:rsidR="002B193F">
            <w:rPr>
              <w:noProof/>
              <w:sz w:val="18"/>
            </w:rPr>
            <w:t>00</w:t>
          </w:r>
        </w:p>
      </w:tc>
    </w:tr>
    <w:tr w:rsidR="00353AF2" w14:paraId="32D68E98" w14:textId="77777777" w:rsidTr="002B193F">
      <w:trPr>
        <w:cantSplit/>
        <w:trHeight w:val="251"/>
      </w:trPr>
      <w:tc>
        <w:tcPr>
          <w:tcW w:w="1339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175FAB3C" w14:textId="77777777" w:rsidR="00353AF2" w:rsidRDefault="00353AF2" w:rsidP="00454288">
          <w:pPr>
            <w:spacing w:after="20"/>
            <w:rPr>
              <w:noProof/>
            </w:rPr>
          </w:pPr>
        </w:p>
      </w:tc>
      <w:tc>
        <w:tcPr>
          <w:tcW w:w="2534" w:type="pct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C38DD76" w14:textId="77777777" w:rsidR="00353AF2" w:rsidRPr="00DC4773" w:rsidRDefault="00353AF2" w:rsidP="00454288">
          <w:pPr>
            <w:jc w:val="center"/>
            <w:rPr>
              <w:rFonts w:eastAsia="Calibri"/>
              <w:b/>
              <w:sz w:val="28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C94C857" w14:textId="699C88E5" w:rsidR="00353AF2" w:rsidRPr="00FD45A7" w:rsidRDefault="00353AF2" w:rsidP="00454288">
          <w:pPr>
            <w:spacing w:after="20"/>
            <w:rPr>
              <w:noProof/>
              <w:sz w:val="18"/>
            </w:rPr>
          </w:pPr>
          <w:r w:rsidRPr="00FD45A7">
            <w:rPr>
              <w:noProof/>
              <w:sz w:val="18"/>
            </w:rPr>
            <w:t xml:space="preserve">Ngày hiệu lực: </w:t>
          </w:r>
          <w:r w:rsidR="002B193F">
            <w:rPr>
              <w:noProof/>
              <w:sz w:val="18"/>
            </w:rPr>
            <w:t>15/11/2022</w:t>
          </w:r>
        </w:p>
      </w:tc>
    </w:tr>
    <w:tr w:rsidR="00353AF2" w:rsidRPr="00E456F3" w14:paraId="613D3A23" w14:textId="77777777" w:rsidTr="002B193F">
      <w:trPr>
        <w:cantSplit/>
        <w:trHeight w:val="127"/>
      </w:trPr>
      <w:tc>
        <w:tcPr>
          <w:tcW w:w="133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14:paraId="6C2920A7" w14:textId="77777777" w:rsidR="00353AF2" w:rsidRDefault="00353AF2" w:rsidP="00454288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253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  <w:hideMark/>
        </w:tcPr>
        <w:p w14:paraId="00D692CB" w14:textId="77777777" w:rsidR="00353AF2" w:rsidRPr="00D031C0" w:rsidRDefault="00353AF2" w:rsidP="00454288">
          <w:pPr>
            <w:jc w:val="center"/>
            <w:rPr>
              <w:rFonts w:eastAsia="Calibri"/>
              <w:b/>
              <w:sz w:val="16"/>
              <w:szCs w:val="16"/>
            </w:rPr>
          </w:pPr>
        </w:p>
      </w:tc>
      <w:tc>
        <w:tcPr>
          <w:tcW w:w="11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2CA2D6B" w14:textId="5CE435C0" w:rsidR="00353AF2" w:rsidRPr="00FD45A7" w:rsidRDefault="00353AF2" w:rsidP="00454288">
          <w:pPr>
            <w:spacing w:after="20"/>
            <w:rPr>
              <w:noProof/>
              <w:sz w:val="16"/>
            </w:rPr>
          </w:pPr>
          <w:r w:rsidRPr="00FD45A7">
            <w:rPr>
              <w:noProof/>
              <w:sz w:val="18"/>
            </w:rPr>
            <w:t xml:space="preserve">Số trang: </w:t>
          </w:r>
          <w:r w:rsidR="002B193F">
            <w:rPr>
              <w:noProof/>
              <w:sz w:val="18"/>
            </w:rPr>
            <w:t>05</w:t>
          </w:r>
          <w:bookmarkStart w:id="0" w:name="_GoBack"/>
          <w:bookmarkEnd w:id="0"/>
        </w:p>
      </w:tc>
    </w:tr>
  </w:tbl>
  <w:p w14:paraId="04EC34F9" w14:textId="77777777" w:rsidR="00353AF2" w:rsidRDefault="00353A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65A0" w14:textId="77777777" w:rsidR="002B193F" w:rsidRDefault="002B19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EEF16" w14:textId="77777777" w:rsidR="00272405" w:rsidRDefault="0027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5339"/>
    <w:multiLevelType w:val="hybridMultilevel"/>
    <w:tmpl w:val="0E10D548"/>
    <w:lvl w:ilvl="0" w:tplc="A302F1B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u w:color="FF000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F6BB0"/>
    <w:multiLevelType w:val="hybridMultilevel"/>
    <w:tmpl w:val="1F80E33E"/>
    <w:lvl w:ilvl="0" w:tplc="A302F1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41FC"/>
    <w:multiLevelType w:val="hybridMultilevel"/>
    <w:tmpl w:val="3E3C0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A507D2"/>
    <w:multiLevelType w:val="hybridMultilevel"/>
    <w:tmpl w:val="2C52A03C"/>
    <w:lvl w:ilvl="0" w:tplc="171031C0">
      <w:numFmt w:val="bullet"/>
      <w:lvlText w:val="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E2B36A9"/>
    <w:multiLevelType w:val="hybridMultilevel"/>
    <w:tmpl w:val="A8F8B23E"/>
    <w:lvl w:ilvl="0" w:tplc="AA62242A">
      <w:start w:val="1"/>
      <w:numFmt w:val="bullet"/>
      <w:lvlText w:val=""/>
      <w:lvlJc w:val="left"/>
      <w:pPr>
        <w:ind w:left="1146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2040B6"/>
    <w:multiLevelType w:val="hybridMultilevel"/>
    <w:tmpl w:val="855A2BF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246DA4"/>
    <w:multiLevelType w:val="hybridMultilevel"/>
    <w:tmpl w:val="20ACB2A6"/>
    <w:lvl w:ilvl="0" w:tplc="966AFF8C">
      <w:numFmt w:val="bullet"/>
      <w:lvlText w:val=""/>
      <w:lvlJc w:val="left"/>
      <w:pPr>
        <w:ind w:left="1148" w:hanging="358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6CC4395A">
      <w:numFmt w:val="bullet"/>
      <w:lvlText w:val="•"/>
      <w:lvlJc w:val="left"/>
      <w:pPr>
        <w:ind w:left="1926" w:hanging="358"/>
      </w:pPr>
      <w:rPr>
        <w:rFonts w:hint="default"/>
        <w:lang w:val="vi" w:eastAsia="en-US" w:bidi="ar-SA"/>
      </w:rPr>
    </w:lvl>
    <w:lvl w:ilvl="2" w:tplc="AD365FEC">
      <w:numFmt w:val="bullet"/>
      <w:lvlText w:val="•"/>
      <w:lvlJc w:val="left"/>
      <w:pPr>
        <w:ind w:left="2712" w:hanging="358"/>
      </w:pPr>
      <w:rPr>
        <w:rFonts w:hint="default"/>
        <w:lang w:val="vi" w:eastAsia="en-US" w:bidi="ar-SA"/>
      </w:rPr>
    </w:lvl>
    <w:lvl w:ilvl="3" w:tplc="62385562">
      <w:numFmt w:val="bullet"/>
      <w:lvlText w:val="•"/>
      <w:lvlJc w:val="left"/>
      <w:pPr>
        <w:ind w:left="3498" w:hanging="358"/>
      </w:pPr>
      <w:rPr>
        <w:rFonts w:hint="default"/>
        <w:lang w:val="vi" w:eastAsia="en-US" w:bidi="ar-SA"/>
      </w:rPr>
    </w:lvl>
    <w:lvl w:ilvl="4" w:tplc="F61C4C88">
      <w:numFmt w:val="bullet"/>
      <w:lvlText w:val="•"/>
      <w:lvlJc w:val="left"/>
      <w:pPr>
        <w:ind w:left="4284" w:hanging="358"/>
      </w:pPr>
      <w:rPr>
        <w:rFonts w:hint="default"/>
        <w:lang w:val="vi" w:eastAsia="en-US" w:bidi="ar-SA"/>
      </w:rPr>
    </w:lvl>
    <w:lvl w:ilvl="5" w:tplc="76DE882E">
      <w:numFmt w:val="bullet"/>
      <w:lvlText w:val="•"/>
      <w:lvlJc w:val="left"/>
      <w:pPr>
        <w:ind w:left="5070" w:hanging="358"/>
      </w:pPr>
      <w:rPr>
        <w:rFonts w:hint="default"/>
        <w:lang w:val="vi" w:eastAsia="en-US" w:bidi="ar-SA"/>
      </w:rPr>
    </w:lvl>
    <w:lvl w:ilvl="6" w:tplc="E3CA7BB4">
      <w:numFmt w:val="bullet"/>
      <w:lvlText w:val="•"/>
      <w:lvlJc w:val="left"/>
      <w:pPr>
        <w:ind w:left="5856" w:hanging="358"/>
      </w:pPr>
      <w:rPr>
        <w:rFonts w:hint="default"/>
        <w:lang w:val="vi" w:eastAsia="en-US" w:bidi="ar-SA"/>
      </w:rPr>
    </w:lvl>
    <w:lvl w:ilvl="7" w:tplc="17BCE90A">
      <w:numFmt w:val="bullet"/>
      <w:lvlText w:val="•"/>
      <w:lvlJc w:val="left"/>
      <w:pPr>
        <w:ind w:left="6642" w:hanging="358"/>
      </w:pPr>
      <w:rPr>
        <w:rFonts w:hint="default"/>
        <w:lang w:val="vi" w:eastAsia="en-US" w:bidi="ar-SA"/>
      </w:rPr>
    </w:lvl>
    <w:lvl w:ilvl="8" w:tplc="E202FF66">
      <w:numFmt w:val="bullet"/>
      <w:lvlText w:val="•"/>
      <w:lvlJc w:val="left"/>
      <w:pPr>
        <w:ind w:left="7428" w:hanging="358"/>
      </w:pPr>
      <w:rPr>
        <w:rFonts w:hint="default"/>
        <w:lang w:val="vi" w:eastAsia="en-US" w:bidi="ar-SA"/>
      </w:rPr>
    </w:lvl>
  </w:abstractNum>
  <w:abstractNum w:abstractNumId="7" w15:restartNumberingAfterBreak="0">
    <w:nsid w:val="13E01C28"/>
    <w:multiLevelType w:val="hybridMultilevel"/>
    <w:tmpl w:val="CB784C1E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8" w15:restartNumberingAfterBreak="0">
    <w:nsid w:val="18B74E7D"/>
    <w:multiLevelType w:val="hybridMultilevel"/>
    <w:tmpl w:val="BBC4E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4438B"/>
    <w:multiLevelType w:val="hybridMultilevel"/>
    <w:tmpl w:val="1C32231E"/>
    <w:lvl w:ilvl="0" w:tplc="A1F81B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5349A"/>
    <w:multiLevelType w:val="hybridMultilevel"/>
    <w:tmpl w:val="52EA4F36"/>
    <w:lvl w:ilvl="0" w:tplc="434AC4DA">
      <w:start w:val="1"/>
      <w:numFmt w:val="lowerLetter"/>
      <w:lvlText w:val="%1."/>
      <w:lvlJc w:val="left"/>
      <w:pPr>
        <w:ind w:left="1016" w:hanging="22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1" w:tplc="8B9E9758">
      <w:start w:val="1"/>
      <w:numFmt w:val="decimal"/>
      <w:lvlText w:val="%2."/>
      <w:lvlJc w:val="left"/>
      <w:pPr>
        <w:ind w:left="1031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2" w:tplc="82464E7A">
      <w:numFmt w:val="bullet"/>
      <w:lvlText w:val="•"/>
      <w:lvlJc w:val="left"/>
      <w:pPr>
        <w:ind w:left="1924" w:hanging="240"/>
      </w:pPr>
      <w:rPr>
        <w:rFonts w:hint="default"/>
        <w:lang w:val="vi" w:eastAsia="en-US" w:bidi="ar-SA"/>
      </w:rPr>
    </w:lvl>
    <w:lvl w:ilvl="3" w:tplc="064CD086">
      <w:numFmt w:val="bullet"/>
      <w:lvlText w:val="•"/>
      <w:lvlJc w:val="left"/>
      <w:pPr>
        <w:ind w:left="2808" w:hanging="240"/>
      </w:pPr>
      <w:rPr>
        <w:rFonts w:hint="default"/>
        <w:lang w:val="vi" w:eastAsia="en-US" w:bidi="ar-SA"/>
      </w:rPr>
    </w:lvl>
    <w:lvl w:ilvl="4" w:tplc="63C034BE">
      <w:numFmt w:val="bullet"/>
      <w:lvlText w:val="•"/>
      <w:lvlJc w:val="left"/>
      <w:pPr>
        <w:ind w:left="3693" w:hanging="240"/>
      </w:pPr>
      <w:rPr>
        <w:rFonts w:hint="default"/>
        <w:lang w:val="vi" w:eastAsia="en-US" w:bidi="ar-SA"/>
      </w:rPr>
    </w:lvl>
    <w:lvl w:ilvl="5" w:tplc="DBA869F0">
      <w:numFmt w:val="bullet"/>
      <w:lvlText w:val="•"/>
      <w:lvlJc w:val="left"/>
      <w:pPr>
        <w:ind w:left="4577" w:hanging="240"/>
      </w:pPr>
      <w:rPr>
        <w:rFonts w:hint="default"/>
        <w:lang w:val="vi" w:eastAsia="en-US" w:bidi="ar-SA"/>
      </w:rPr>
    </w:lvl>
    <w:lvl w:ilvl="6" w:tplc="7ABCFC7E">
      <w:numFmt w:val="bullet"/>
      <w:lvlText w:val="•"/>
      <w:lvlJc w:val="left"/>
      <w:pPr>
        <w:ind w:left="5462" w:hanging="240"/>
      </w:pPr>
      <w:rPr>
        <w:rFonts w:hint="default"/>
        <w:lang w:val="vi" w:eastAsia="en-US" w:bidi="ar-SA"/>
      </w:rPr>
    </w:lvl>
    <w:lvl w:ilvl="7" w:tplc="F19A4A78">
      <w:numFmt w:val="bullet"/>
      <w:lvlText w:val="•"/>
      <w:lvlJc w:val="left"/>
      <w:pPr>
        <w:ind w:left="6346" w:hanging="240"/>
      </w:pPr>
      <w:rPr>
        <w:rFonts w:hint="default"/>
        <w:lang w:val="vi" w:eastAsia="en-US" w:bidi="ar-SA"/>
      </w:rPr>
    </w:lvl>
    <w:lvl w:ilvl="8" w:tplc="2DB868BE">
      <w:numFmt w:val="bullet"/>
      <w:lvlText w:val="•"/>
      <w:lvlJc w:val="left"/>
      <w:pPr>
        <w:ind w:left="7231" w:hanging="240"/>
      </w:pPr>
      <w:rPr>
        <w:rFonts w:hint="default"/>
        <w:lang w:val="vi" w:eastAsia="en-US" w:bidi="ar-SA"/>
      </w:rPr>
    </w:lvl>
  </w:abstractNum>
  <w:abstractNum w:abstractNumId="11" w15:restartNumberingAfterBreak="0">
    <w:nsid w:val="224035EF"/>
    <w:multiLevelType w:val="hybridMultilevel"/>
    <w:tmpl w:val="F30002C4"/>
    <w:lvl w:ilvl="0" w:tplc="9724E4E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72CF2"/>
    <w:multiLevelType w:val="hybridMultilevel"/>
    <w:tmpl w:val="D12C2994"/>
    <w:lvl w:ilvl="0" w:tplc="58B6D476">
      <w:numFmt w:val="bullet"/>
      <w:lvlText w:val=""/>
      <w:lvlJc w:val="left"/>
      <w:pPr>
        <w:ind w:left="224" w:hanging="312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5C5E037A">
      <w:numFmt w:val="bullet"/>
      <w:lvlText w:val="•"/>
      <w:lvlJc w:val="left"/>
      <w:pPr>
        <w:ind w:left="1098" w:hanging="312"/>
      </w:pPr>
      <w:rPr>
        <w:rFonts w:hint="default"/>
        <w:lang w:val="vi" w:eastAsia="en-US" w:bidi="ar-SA"/>
      </w:rPr>
    </w:lvl>
    <w:lvl w:ilvl="2" w:tplc="B1B4F896">
      <w:numFmt w:val="bullet"/>
      <w:lvlText w:val="•"/>
      <w:lvlJc w:val="left"/>
      <w:pPr>
        <w:ind w:left="1976" w:hanging="312"/>
      </w:pPr>
      <w:rPr>
        <w:rFonts w:hint="default"/>
        <w:lang w:val="vi" w:eastAsia="en-US" w:bidi="ar-SA"/>
      </w:rPr>
    </w:lvl>
    <w:lvl w:ilvl="3" w:tplc="42D0BB12">
      <w:numFmt w:val="bullet"/>
      <w:lvlText w:val="•"/>
      <w:lvlJc w:val="left"/>
      <w:pPr>
        <w:ind w:left="2854" w:hanging="312"/>
      </w:pPr>
      <w:rPr>
        <w:rFonts w:hint="default"/>
        <w:lang w:val="vi" w:eastAsia="en-US" w:bidi="ar-SA"/>
      </w:rPr>
    </w:lvl>
    <w:lvl w:ilvl="4" w:tplc="373E970A">
      <w:numFmt w:val="bullet"/>
      <w:lvlText w:val="•"/>
      <w:lvlJc w:val="left"/>
      <w:pPr>
        <w:ind w:left="3732" w:hanging="312"/>
      </w:pPr>
      <w:rPr>
        <w:rFonts w:hint="default"/>
        <w:lang w:val="vi" w:eastAsia="en-US" w:bidi="ar-SA"/>
      </w:rPr>
    </w:lvl>
    <w:lvl w:ilvl="5" w:tplc="F98E519A">
      <w:numFmt w:val="bullet"/>
      <w:lvlText w:val="•"/>
      <w:lvlJc w:val="left"/>
      <w:pPr>
        <w:ind w:left="4610" w:hanging="312"/>
      </w:pPr>
      <w:rPr>
        <w:rFonts w:hint="default"/>
        <w:lang w:val="vi" w:eastAsia="en-US" w:bidi="ar-SA"/>
      </w:rPr>
    </w:lvl>
    <w:lvl w:ilvl="6" w:tplc="FDE4A254">
      <w:numFmt w:val="bullet"/>
      <w:lvlText w:val="•"/>
      <w:lvlJc w:val="left"/>
      <w:pPr>
        <w:ind w:left="5488" w:hanging="312"/>
      </w:pPr>
      <w:rPr>
        <w:rFonts w:hint="default"/>
        <w:lang w:val="vi" w:eastAsia="en-US" w:bidi="ar-SA"/>
      </w:rPr>
    </w:lvl>
    <w:lvl w:ilvl="7" w:tplc="F710CD24">
      <w:numFmt w:val="bullet"/>
      <w:lvlText w:val="•"/>
      <w:lvlJc w:val="left"/>
      <w:pPr>
        <w:ind w:left="6366" w:hanging="312"/>
      </w:pPr>
      <w:rPr>
        <w:rFonts w:hint="default"/>
        <w:lang w:val="vi" w:eastAsia="en-US" w:bidi="ar-SA"/>
      </w:rPr>
    </w:lvl>
    <w:lvl w:ilvl="8" w:tplc="57A6E9AC">
      <w:numFmt w:val="bullet"/>
      <w:lvlText w:val="•"/>
      <w:lvlJc w:val="left"/>
      <w:pPr>
        <w:ind w:left="7244" w:hanging="312"/>
      </w:pPr>
      <w:rPr>
        <w:rFonts w:hint="default"/>
        <w:lang w:val="vi" w:eastAsia="en-US" w:bidi="ar-SA"/>
      </w:rPr>
    </w:lvl>
  </w:abstractNum>
  <w:abstractNum w:abstractNumId="13" w15:restartNumberingAfterBreak="0">
    <w:nsid w:val="24EC1EDF"/>
    <w:multiLevelType w:val="hybridMultilevel"/>
    <w:tmpl w:val="5666FAC6"/>
    <w:lvl w:ilvl="0" w:tplc="04090009">
      <w:start w:val="1"/>
      <w:numFmt w:val="bullet"/>
      <w:lvlText w:val=""/>
      <w:lvlJc w:val="left"/>
      <w:pPr>
        <w:ind w:left="4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4" w15:restartNumberingAfterBreak="0">
    <w:nsid w:val="260370ED"/>
    <w:multiLevelType w:val="hybridMultilevel"/>
    <w:tmpl w:val="BB96147E"/>
    <w:lvl w:ilvl="0" w:tplc="413051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717DC9"/>
    <w:multiLevelType w:val="hybridMultilevel"/>
    <w:tmpl w:val="8EA02186"/>
    <w:lvl w:ilvl="0" w:tplc="37B44214">
      <w:start w:val="1"/>
      <w:numFmt w:val="lowerLetter"/>
      <w:lvlText w:val="%1."/>
      <w:lvlJc w:val="left"/>
      <w:pPr>
        <w:ind w:left="106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063C98"/>
    <w:multiLevelType w:val="hybridMultilevel"/>
    <w:tmpl w:val="9ACE568C"/>
    <w:lvl w:ilvl="0" w:tplc="2838478E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C881441"/>
    <w:multiLevelType w:val="hybridMultilevel"/>
    <w:tmpl w:val="79E007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9389C"/>
    <w:multiLevelType w:val="hybridMultilevel"/>
    <w:tmpl w:val="0734B578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9" w15:restartNumberingAfterBreak="0">
    <w:nsid w:val="2D304C84"/>
    <w:multiLevelType w:val="hybridMultilevel"/>
    <w:tmpl w:val="43C42F62"/>
    <w:lvl w:ilvl="0" w:tplc="C53E7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A0C0F"/>
    <w:multiLevelType w:val="hybridMultilevel"/>
    <w:tmpl w:val="AEEAD00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 w15:restartNumberingAfterBreak="0">
    <w:nsid w:val="3A116600"/>
    <w:multiLevelType w:val="hybridMultilevel"/>
    <w:tmpl w:val="67F232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7546E"/>
    <w:multiLevelType w:val="multilevel"/>
    <w:tmpl w:val="7ECCE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3" w15:restartNumberingAfterBreak="0">
    <w:nsid w:val="3FC6620B"/>
    <w:multiLevelType w:val="multilevel"/>
    <w:tmpl w:val="1F4C2A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73906A6"/>
    <w:multiLevelType w:val="hybridMultilevel"/>
    <w:tmpl w:val="8B9EA414"/>
    <w:lvl w:ilvl="0" w:tplc="4516BF34">
      <w:numFmt w:val="bullet"/>
      <w:lvlText w:val=""/>
      <w:lvlJc w:val="left"/>
      <w:pPr>
        <w:ind w:left="224" w:hanging="358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BAF60084">
      <w:numFmt w:val="bullet"/>
      <w:lvlText w:val="•"/>
      <w:lvlJc w:val="left"/>
      <w:pPr>
        <w:ind w:left="1098" w:hanging="358"/>
      </w:pPr>
      <w:rPr>
        <w:rFonts w:hint="default"/>
        <w:lang w:val="vi" w:eastAsia="en-US" w:bidi="ar-SA"/>
      </w:rPr>
    </w:lvl>
    <w:lvl w:ilvl="2" w:tplc="43DA61FA">
      <w:numFmt w:val="bullet"/>
      <w:lvlText w:val="•"/>
      <w:lvlJc w:val="left"/>
      <w:pPr>
        <w:ind w:left="1976" w:hanging="358"/>
      </w:pPr>
      <w:rPr>
        <w:rFonts w:hint="default"/>
        <w:lang w:val="vi" w:eastAsia="en-US" w:bidi="ar-SA"/>
      </w:rPr>
    </w:lvl>
    <w:lvl w:ilvl="3" w:tplc="10E6AC3C">
      <w:numFmt w:val="bullet"/>
      <w:lvlText w:val="•"/>
      <w:lvlJc w:val="left"/>
      <w:pPr>
        <w:ind w:left="2854" w:hanging="358"/>
      </w:pPr>
      <w:rPr>
        <w:rFonts w:hint="default"/>
        <w:lang w:val="vi" w:eastAsia="en-US" w:bidi="ar-SA"/>
      </w:rPr>
    </w:lvl>
    <w:lvl w:ilvl="4" w:tplc="0BE83F1E">
      <w:numFmt w:val="bullet"/>
      <w:lvlText w:val="•"/>
      <w:lvlJc w:val="left"/>
      <w:pPr>
        <w:ind w:left="3732" w:hanging="358"/>
      </w:pPr>
      <w:rPr>
        <w:rFonts w:hint="default"/>
        <w:lang w:val="vi" w:eastAsia="en-US" w:bidi="ar-SA"/>
      </w:rPr>
    </w:lvl>
    <w:lvl w:ilvl="5" w:tplc="B48E4086">
      <w:numFmt w:val="bullet"/>
      <w:lvlText w:val="•"/>
      <w:lvlJc w:val="left"/>
      <w:pPr>
        <w:ind w:left="4610" w:hanging="358"/>
      </w:pPr>
      <w:rPr>
        <w:rFonts w:hint="default"/>
        <w:lang w:val="vi" w:eastAsia="en-US" w:bidi="ar-SA"/>
      </w:rPr>
    </w:lvl>
    <w:lvl w:ilvl="6" w:tplc="DE84FA20">
      <w:numFmt w:val="bullet"/>
      <w:lvlText w:val="•"/>
      <w:lvlJc w:val="left"/>
      <w:pPr>
        <w:ind w:left="5488" w:hanging="358"/>
      </w:pPr>
      <w:rPr>
        <w:rFonts w:hint="default"/>
        <w:lang w:val="vi" w:eastAsia="en-US" w:bidi="ar-SA"/>
      </w:rPr>
    </w:lvl>
    <w:lvl w:ilvl="7" w:tplc="3A0C62C8">
      <w:numFmt w:val="bullet"/>
      <w:lvlText w:val="•"/>
      <w:lvlJc w:val="left"/>
      <w:pPr>
        <w:ind w:left="6366" w:hanging="358"/>
      </w:pPr>
      <w:rPr>
        <w:rFonts w:hint="default"/>
        <w:lang w:val="vi" w:eastAsia="en-US" w:bidi="ar-SA"/>
      </w:rPr>
    </w:lvl>
    <w:lvl w:ilvl="8" w:tplc="14C07D3E">
      <w:numFmt w:val="bullet"/>
      <w:lvlText w:val="•"/>
      <w:lvlJc w:val="left"/>
      <w:pPr>
        <w:ind w:left="7244" w:hanging="358"/>
      </w:pPr>
      <w:rPr>
        <w:rFonts w:hint="default"/>
        <w:lang w:val="vi" w:eastAsia="en-US" w:bidi="ar-SA"/>
      </w:rPr>
    </w:lvl>
  </w:abstractNum>
  <w:abstractNum w:abstractNumId="25" w15:restartNumberingAfterBreak="0">
    <w:nsid w:val="48DB4AE3"/>
    <w:multiLevelType w:val="hybridMultilevel"/>
    <w:tmpl w:val="908E39BC"/>
    <w:lvl w:ilvl="0" w:tplc="D516317A">
      <w:start w:val="1"/>
      <w:numFmt w:val="decimal"/>
      <w:lvlText w:val="%1."/>
      <w:lvlJc w:val="left"/>
      <w:pPr>
        <w:ind w:left="1064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vi" w:eastAsia="en-US" w:bidi="ar-SA"/>
      </w:rPr>
    </w:lvl>
    <w:lvl w:ilvl="1" w:tplc="87AC6EE0">
      <w:numFmt w:val="bullet"/>
      <w:lvlText w:val="•"/>
      <w:lvlJc w:val="left"/>
      <w:pPr>
        <w:ind w:left="1854" w:hanging="360"/>
      </w:pPr>
      <w:rPr>
        <w:rFonts w:hint="default"/>
        <w:lang w:val="vi" w:eastAsia="en-US" w:bidi="ar-SA"/>
      </w:rPr>
    </w:lvl>
    <w:lvl w:ilvl="2" w:tplc="0D246280">
      <w:numFmt w:val="bullet"/>
      <w:lvlText w:val="•"/>
      <w:lvlJc w:val="left"/>
      <w:pPr>
        <w:ind w:left="2648" w:hanging="360"/>
      </w:pPr>
      <w:rPr>
        <w:rFonts w:hint="default"/>
        <w:lang w:val="vi" w:eastAsia="en-US" w:bidi="ar-SA"/>
      </w:rPr>
    </w:lvl>
    <w:lvl w:ilvl="3" w:tplc="33A4AA74">
      <w:numFmt w:val="bullet"/>
      <w:lvlText w:val="•"/>
      <w:lvlJc w:val="left"/>
      <w:pPr>
        <w:ind w:left="3442" w:hanging="360"/>
      </w:pPr>
      <w:rPr>
        <w:rFonts w:hint="default"/>
        <w:lang w:val="vi" w:eastAsia="en-US" w:bidi="ar-SA"/>
      </w:rPr>
    </w:lvl>
    <w:lvl w:ilvl="4" w:tplc="A20E6942">
      <w:numFmt w:val="bullet"/>
      <w:lvlText w:val="•"/>
      <w:lvlJc w:val="left"/>
      <w:pPr>
        <w:ind w:left="4236" w:hanging="360"/>
      </w:pPr>
      <w:rPr>
        <w:rFonts w:hint="default"/>
        <w:lang w:val="vi" w:eastAsia="en-US" w:bidi="ar-SA"/>
      </w:rPr>
    </w:lvl>
    <w:lvl w:ilvl="5" w:tplc="74984950">
      <w:numFmt w:val="bullet"/>
      <w:lvlText w:val="•"/>
      <w:lvlJc w:val="left"/>
      <w:pPr>
        <w:ind w:left="5030" w:hanging="360"/>
      </w:pPr>
      <w:rPr>
        <w:rFonts w:hint="default"/>
        <w:lang w:val="vi" w:eastAsia="en-US" w:bidi="ar-SA"/>
      </w:rPr>
    </w:lvl>
    <w:lvl w:ilvl="6" w:tplc="199CE932">
      <w:numFmt w:val="bullet"/>
      <w:lvlText w:val="•"/>
      <w:lvlJc w:val="left"/>
      <w:pPr>
        <w:ind w:left="5824" w:hanging="360"/>
      </w:pPr>
      <w:rPr>
        <w:rFonts w:hint="default"/>
        <w:lang w:val="vi" w:eastAsia="en-US" w:bidi="ar-SA"/>
      </w:rPr>
    </w:lvl>
    <w:lvl w:ilvl="7" w:tplc="BA6C4FB6">
      <w:numFmt w:val="bullet"/>
      <w:lvlText w:val="•"/>
      <w:lvlJc w:val="left"/>
      <w:pPr>
        <w:ind w:left="6618" w:hanging="360"/>
      </w:pPr>
      <w:rPr>
        <w:rFonts w:hint="default"/>
        <w:lang w:val="vi" w:eastAsia="en-US" w:bidi="ar-SA"/>
      </w:rPr>
    </w:lvl>
    <w:lvl w:ilvl="8" w:tplc="90D82E0A">
      <w:numFmt w:val="bullet"/>
      <w:lvlText w:val="•"/>
      <w:lvlJc w:val="left"/>
      <w:pPr>
        <w:ind w:left="7412" w:hanging="360"/>
      </w:pPr>
      <w:rPr>
        <w:rFonts w:hint="default"/>
        <w:lang w:val="vi" w:eastAsia="en-US" w:bidi="ar-SA"/>
      </w:rPr>
    </w:lvl>
  </w:abstractNum>
  <w:abstractNum w:abstractNumId="26" w15:restartNumberingAfterBreak="0">
    <w:nsid w:val="4ADF147A"/>
    <w:multiLevelType w:val="hybridMultilevel"/>
    <w:tmpl w:val="66BCBD98"/>
    <w:lvl w:ilvl="0" w:tplc="171031C0">
      <w:numFmt w:val="bullet"/>
      <w:lvlText w:val=""/>
      <w:lvlJc w:val="left"/>
      <w:pPr>
        <w:ind w:left="224" w:hanging="312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E1D8CAC4">
      <w:numFmt w:val="bullet"/>
      <w:lvlText w:val="•"/>
      <w:lvlJc w:val="left"/>
      <w:pPr>
        <w:ind w:left="1098" w:hanging="312"/>
      </w:pPr>
      <w:rPr>
        <w:rFonts w:hint="default"/>
        <w:lang w:val="vi" w:eastAsia="en-US" w:bidi="ar-SA"/>
      </w:rPr>
    </w:lvl>
    <w:lvl w:ilvl="2" w:tplc="480A3862">
      <w:numFmt w:val="bullet"/>
      <w:lvlText w:val="•"/>
      <w:lvlJc w:val="left"/>
      <w:pPr>
        <w:ind w:left="1976" w:hanging="312"/>
      </w:pPr>
      <w:rPr>
        <w:rFonts w:hint="default"/>
        <w:lang w:val="vi" w:eastAsia="en-US" w:bidi="ar-SA"/>
      </w:rPr>
    </w:lvl>
    <w:lvl w:ilvl="3" w:tplc="5B7894AA">
      <w:numFmt w:val="bullet"/>
      <w:lvlText w:val="•"/>
      <w:lvlJc w:val="left"/>
      <w:pPr>
        <w:ind w:left="2854" w:hanging="312"/>
      </w:pPr>
      <w:rPr>
        <w:rFonts w:hint="default"/>
        <w:lang w:val="vi" w:eastAsia="en-US" w:bidi="ar-SA"/>
      </w:rPr>
    </w:lvl>
    <w:lvl w:ilvl="4" w:tplc="A8288E3C">
      <w:numFmt w:val="bullet"/>
      <w:lvlText w:val="•"/>
      <w:lvlJc w:val="left"/>
      <w:pPr>
        <w:ind w:left="3732" w:hanging="312"/>
      </w:pPr>
      <w:rPr>
        <w:rFonts w:hint="default"/>
        <w:lang w:val="vi" w:eastAsia="en-US" w:bidi="ar-SA"/>
      </w:rPr>
    </w:lvl>
    <w:lvl w:ilvl="5" w:tplc="00B6B480">
      <w:numFmt w:val="bullet"/>
      <w:lvlText w:val="•"/>
      <w:lvlJc w:val="left"/>
      <w:pPr>
        <w:ind w:left="4610" w:hanging="312"/>
      </w:pPr>
      <w:rPr>
        <w:rFonts w:hint="default"/>
        <w:lang w:val="vi" w:eastAsia="en-US" w:bidi="ar-SA"/>
      </w:rPr>
    </w:lvl>
    <w:lvl w:ilvl="6" w:tplc="298AEE94">
      <w:numFmt w:val="bullet"/>
      <w:lvlText w:val="•"/>
      <w:lvlJc w:val="left"/>
      <w:pPr>
        <w:ind w:left="5488" w:hanging="312"/>
      </w:pPr>
      <w:rPr>
        <w:rFonts w:hint="default"/>
        <w:lang w:val="vi" w:eastAsia="en-US" w:bidi="ar-SA"/>
      </w:rPr>
    </w:lvl>
    <w:lvl w:ilvl="7" w:tplc="6DDABF6E">
      <w:numFmt w:val="bullet"/>
      <w:lvlText w:val="•"/>
      <w:lvlJc w:val="left"/>
      <w:pPr>
        <w:ind w:left="6366" w:hanging="312"/>
      </w:pPr>
      <w:rPr>
        <w:rFonts w:hint="default"/>
        <w:lang w:val="vi" w:eastAsia="en-US" w:bidi="ar-SA"/>
      </w:rPr>
    </w:lvl>
    <w:lvl w:ilvl="8" w:tplc="7550E358">
      <w:numFmt w:val="bullet"/>
      <w:lvlText w:val="•"/>
      <w:lvlJc w:val="left"/>
      <w:pPr>
        <w:ind w:left="7244" w:hanging="312"/>
      </w:pPr>
      <w:rPr>
        <w:rFonts w:hint="default"/>
        <w:lang w:val="vi" w:eastAsia="en-US" w:bidi="ar-SA"/>
      </w:rPr>
    </w:lvl>
  </w:abstractNum>
  <w:abstractNum w:abstractNumId="27" w15:restartNumberingAfterBreak="0">
    <w:nsid w:val="50FB640B"/>
    <w:multiLevelType w:val="hybridMultilevel"/>
    <w:tmpl w:val="D64A52DC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28" w15:restartNumberingAfterBreak="0">
    <w:nsid w:val="51296105"/>
    <w:multiLevelType w:val="hybridMultilevel"/>
    <w:tmpl w:val="C4E4FA38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3400F80"/>
    <w:multiLevelType w:val="hybridMultilevel"/>
    <w:tmpl w:val="C7909526"/>
    <w:lvl w:ilvl="0" w:tplc="55C039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6D7B8E"/>
    <w:multiLevelType w:val="hybridMultilevel"/>
    <w:tmpl w:val="D7A695E0"/>
    <w:lvl w:ilvl="0" w:tplc="A302F1BC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2E65C2E"/>
    <w:multiLevelType w:val="hybridMultilevel"/>
    <w:tmpl w:val="283ABD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02F1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u w:color="FF0000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D650EA"/>
    <w:multiLevelType w:val="hybridMultilevel"/>
    <w:tmpl w:val="10D872C4"/>
    <w:lvl w:ilvl="0" w:tplc="A302F1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14BFD"/>
    <w:multiLevelType w:val="hybridMultilevel"/>
    <w:tmpl w:val="D0FABAAE"/>
    <w:lvl w:ilvl="0" w:tplc="5BA065F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909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2"/>
        <w:w w:val="99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1"/>
        <w:w w:val="99"/>
        <w:sz w:val="24"/>
        <w:szCs w:val="24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404" w:hanging="504"/>
      </w:pPr>
      <w:rPr>
        <w:rFonts w:hint="default"/>
        <w:w w:val="100"/>
        <w:sz w:val="24"/>
        <w:szCs w:val="24"/>
        <w:lang w:val="vi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vi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vi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vi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vi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vi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vi" w:eastAsia="en-US" w:bidi="ar-SA"/>
      </w:rPr>
    </w:lvl>
  </w:abstractNum>
  <w:abstractNum w:abstractNumId="35" w15:restartNumberingAfterBreak="0">
    <w:nsid w:val="6FE741F3"/>
    <w:multiLevelType w:val="hybridMultilevel"/>
    <w:tmpl w:val="C44407EC"/>
    <w:lvl w:ilvl="0" w:tplc="749E44E8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0AE12BE"/>
    <w:multiLevelType w:val="multilevel"/>
    <w:tmpl w:val="384C180A"/>
    <w:lvl w:ilvl="0">
      <w:start w:val="4"/>
      <w:numFmt w:val="decimal"/>
      <w:lvlText w:val="%1"/>
      <w:lvlJc w:val="left"/>
      <w:pPr>
        <w:ind w:left="824" w:hanging="600"/>
      </w:pPr>
      <w:rPr>
        <w:rFonts w:hint="default"/>
        <w:lang w:val="vi" w:eastAsia="en-US" w:bidi="ar-SA"/>
      </w:rPr>
    </w:lvl>
    <w:lvl w:ilvl="1">
      <w:start w:val="2"/>
      <w:numFmt w:val="decimal"/>
      <w:lvlText w:val="%1.%2"/>
      <w:lvlJc w:val="left"/>
      <w:pPr>
        <w:ind w:left="824" w:hanging="600"/>
      </w:pPr>
      <w:rPr>
        <w:rFonts w:hint="default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824" w:hanging="600"/>
      </w:pPr>
      <w:rPr>
        <w:rFonts w:ascii="Times New Roman" w:eastAsia="Times New Roman" w:hAnsi="Times New Roman" w:cs="Times New Roman" w:hint="default"/>
        <w:b/>
        <w:bCs/>
        <w:i/>
        <w:spacing w:val="-4"/>
        <w:w w:val="99"/>
        <w:sz w:val="24"/>
        <w:szCs w:val="24"/>
        <w:lang w:val="vi" w:eastAsia="en-US" w:bidi="ar-SA"/>
      </w:rPr>
    </w:lvl>
    <w:lvl w:ilvl="3">
      <w:start w:val="1"/>
      <w:numFmt w:val="bullet"/>
      <w:lvlText w:val="-"/>
      <w:lvlJc w:val="left"/>
      <w:pPr>
        <w:ind w:left="272" w:hanging="360"/>
      </w:pPr>
      <w:rPr>
        <w:rFonts w:ascii="Times New Roman" w:hAnsi="Times New Roman" w:cs="Times New Roman" w:hint="default"/>
        <w:u w:color="FF0000"/>
      </w:rPr>
    </w:lvl>
    <w:lvl w:ilvl="4">
      <w:numFmt w:val="bullet"/>
      <w:lvlText w:val="•"/>
      <w:lvlJc w:val="left"/>
      <w:pPr>
        <w:ind w:left="3060" w:hanging="31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050" w:hanging="31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040" w:hanging="31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30" w:hanging="31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020" w:hanging="312"/>
      </w:pPr>
      <w:rPr>
        <w:rFonts w:hint="default"/>
        <w:lang w:val="vi" w:eastAsia="en-US" w:bidi="ar-SA"/>
      </w:rPr>
    </w:lvl>
  </w:abstractNum>
  <w:abstractNum w:abstractNumId="37" w15:restartNumberingAfterBreak="0">
    <w:nsid w:val="70EE1F8F"/>
    <w:multiLevelType w:val="multilevel"/>
    <w:tmpl w:val="D2802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8" w:hanging="2160"/>
      </w:pPr>
      <w:rPr>
        <w:rFonts w:hint="default"/>
        <w:b/>
      </w:rPr>
    </w:lvl>
  </w:abstractNum>
  <w:abstractNum w:abstractNumId="38" w15:restartNumberingAfterBreak="0">
    <w:nsid w:val="740A02EC"/>
    <w:multiLevelType w:val="hybridMultilevel"/>
    <w:tmpl w:val="785E0CC4"/>
    <w:lvl w:ilvl="0" w:tplc="A302F1BC">
      <w:start w:val="1"/>
      <w:numFmt w:val="bullet"/>
      <w:lvlText w:val="-"/>
      <w:lvlJc w:val="left"/>
      <w:pPr>
        <w:ind w:left="496" w:hanging="360"/>
      </w:pPr>
      <w:rPr>
        <w:rFonts w:ascii="Times New Roman" w:hAnsi="Times New Roman" w:cs="Times New Roman" w:hint="default"/>
        <w:u w:color="FF0000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1"/>
  </w:num>
  <w:num w:numId="4">
    <w:abstractNumId w:val="34"/>
  </w:num>
  <w:num w:numId="5">
    <w:abstractNumId w:val="27"/>
  </w:num>
  <w:num w:numId="6">
    <w:abstractNumId w:val="24"/>
  </w:num>
  <w:num w:numId="7">
    <w:abstractNumId w:val="10"/>
  </w:num>
  <w:num w:numId="8">
    <w:abstractNumId w:val="33"/>
  </w:num>
  <w:num w:numId="9">
    <w:abstractNumId w:val="5"/>
  </w:num>
  <w:num w:numId="10">
    <w:abstractNumId w:val="0"/>
  </w:num>
  <w:num w:numId="11">
    <w:abstractNumId w:val="1"/>
  </w:num>
  <w:num w:numId="12">
    <w:abstractNumId w:val="37"/>
  </w:num>
  <w:num w:numId="13">
    <w:abstractNumId w:val="30"/>
  </w:num>
  <w:num w:numId="14">
    <w:abstractNumId w:val="32"/>
  </w:num>
  <w:num w:numId="15">
    <w:abstractNumId w:val="38"/>
  </w:num>
  <w:num w:numId="16">
    <w:abstractNumId w:val="6"/>
  </w:num>
  <w:num w:numId="17">
    <w:abstractNumId w:val="18"/>
  </w:num>
  <w:num w:numId="18">
    <w:abstractNumId w:val="36"/>
  </w:num>
  <w:num w:numId="19">
    <w:abstractNumId w:val="7"/>
  </w:num>
  <w:num w:numId="20">
    <w:abstractNumId w:val="3"/>
  </w:num>
  <w:num w:numId="21">
    <w:abstractNumId w:val="13"/>
  </w:num>
  <w:num w:numId="22">
    <w:abstractNumId w:val="17"/>
  </w:num>
  <w:num w:numId="23">
    <w:abstractNumId w:val="23"/>
  </w:num>
  <w:num w:numId="24">
    <w:abstractNumId w:val="28"/>
  </w:num>
  <w:num w:numId="25">
    <w:abstractNumId w:val="12"/>
  </w:num>
  <w:num w:numId="26">
    <w:abstractNumId w:val="26"/>
  </w:num>
  <w:num w:numId="27">
    <w:abstractNumId w:val="25"/>
  </w:num>
  <w:num w:numId="28">
    <w:abstractNumId w:val="14"/>
  </w:num>
  <w:num w:numId="29">
    <w:abstractNumId w:val="22"/>
  </w:num>
  <w:num w:numId="30">
    <w:abstractNumId w:val="16"/>
  </w:num>
  <w:num w:numId="31">
    <w:abstractNumId w:val="35"/>
  </w:num>
  <w:num w:numId="32">
    <w:abstractNumId w:val="15"/>
  </w:num>
  <w:num w:numId="33">
    <w:abstractNumId w:val="29"/>
  </w:num>
  <w:num w:numId="34">
    <w:abstractNumId w:val="21"/>
  </w:num>
  <w:num w:numId="35">
    <w:abstractNumId w:val="4"/>
  </w:num>
  <w:num w:numId="36">
    <w:abstractNumId w:val="19"/>
  </w:num>
  <w:num w:numId="37">
    <w:abstractNumId w:val="11"/>
  </w:num>
  <w:num w:numId="38">
    <w:abstractNumId w:val="2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FE"/>
    <w:rsid w:val="00032FDC"/>
    <w:rsid w:val="0007505E"/>
    <w:rsid w:val="000C3EE1"/>
    <w:rsid w:val="000D6AA1"/>
    <w:rsid w:val="000F4121"/>
    <w:rsid w:val="00101DBA"/>
    <w:rsid w:val="00106CC7"/>
    <w:rsid w:val="00111AB1"/>
    <w:rsid w:val="001A6B73"/>
    <w:rsid w:val="001D1FB0"/>
    <w:rsid w:val="001D7A59"/>
    <w:rsid w:val="001F7A3C"/>
    <w:rsid w:val="00217816"/>
    <w:rsid w:val="00272405"/>
    <w:rsid w:val="002775D5"/>
    <w:rsid w:val="002B193F"/>
    <w:rsid w:val="002D34CF"/>
    <w:rsid w:val="00353AF2"/>
    <w:rsid w:val="0036737C"/>
    <w:rsid w:val="00371719"/>
    <w:rsid w:val="00375912"/>
    <w:rsid w:val="00386672"/>
    <w:rsid w:val="003A2E82"/>
    <w:rsid w:val="003B12E4"/>
    <w:rsid w:val="003B58BC"/>
    <w:rsid w:val="00444304"/>
    <w:rsid w:val="00446E32"/>
    <w:rsid w:val="0046470B"/>
    <w:rsid w:val="004A0325"/>
    <w:rsid w:val="004A1601"/>
    <w:rsid w:val="004B144D"/>
    <w:rsid w:val="005861B7"/>
    <w:rsid w:val="006464D2"/>
    <w:rsid w:val="0067246F"/>
    <w:rsid w:val="00693713"/>
    <w:rsid w:val="00693FDA"/>
    <w:rsid w:val="007159F6"/>
    <w:rsid w:val="00771DFE"/>
    <w:rsid w:val="007B2808"/>
    <w:rsid w:val="0081162B"/>
    <w:rsid w:val="008457D3"/>
    <w:rsid w:val="008836FE"/>
    <w:rsid w:val="008C78F5"/>
    <w:rsid w:val="008E06EF"/>
    <w:rsid w:val="0091680D"/>
    <w:rsid w:val="00943209"/>
    <w:rsid w:val="009B151B"/>
    <w:rsid w:val="009C2F94"/>
    <w:rsid w:val="009C6210"/>
    <w:rsid w:val="00A13EC1"/>
    <w:rsid w:val="00A37739"/>
    <w:rsid w:val="00A44621"/>
    <w:rsid w:val="00B50CE1"/>
    <w:rsid w:val="00B671DD"/>
    <w:rsid w:val="00BA4876"/>
    <w:rsid w:val="00BD4127"/>
    <w:rsid w:val="00BF60DB"/>
    <w:rsid w:val="00C823A1"/>
    <w:rsid w:val="00C82BEB"/>
    <w:rsid w:val="00C86C28"/>
    <w:rsid w:val="00D031C0"/>
    <w:rsid w:val="00D5611B"/>
    <w:rsid w:val="00DA7DB7"/>
    <w:rsid w:val="00DC4773"/>
    <w:rsid w:val="00DD6A51"/>
    <w:rsid w:val="00E14DB6"/>
    <w:rsid w:val="00E35BA7"/>
    <w:rsid w:val="00E37A4F"/>
    <w:rsid w:val="00EA27D8"/>
    <w:rsid w:val="00F90B68"/>
    <w:rsid w:val="00FA527A"/>
    <w:rsid w:val="00F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BE680C"/>
  <w15:chartTrackingRefBased/>
  <w15:docId w15:val="{3996122E-5B34-461E-8F4A-74F7C252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53AF2"/>
    <w:pPr>
      <w:widowControl w:val="0"/>
      <w:autoSpaceDE w:val="0"/>
      <w:autoSpaceDN w:val="0"/>
      <w:spacing w:before="185" w:after="0" w:line="240" w:lineRule="auto"/>
      <w:ind w:left="644" w:hanging="421"/>
      <w:outlineLvl w:val="2"/>
    </w:pPr>
    <w:rPr>
      <w:rFonts w:eastAsia="Times New Roman" w:cs="Times New Roman"/>
      <w:b/>
      <w:bCs/>
      <w:szCs w:val="24"/>
      <w:lang w:val="v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836F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836FE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8836F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8836FE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ListParagraph">
    <w:name w:val="List Paragraph"/>
    <w:basedOn w:val="Normal"/>
    <w:link w:val="ListParagraphChar"/>
    <w:uiPriority w:val="1"/>
    <w:qFormat/>
    <w:rsid w:val="008C7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1C0"/>
  </w:style>
  <w:style w:type="paragraph" w:styleId="Footer">
    <w:name w:val="footer"/>
    <w:basedOn w:val="Normal"/>
    <w:link w:val="FooterChar"/>
    <w:uiPriority w:val="99"/>
    <w:unhideWhenUsed/>
    <w:rsid w:val="00D03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1C0"/>
  </w:style>
  <w:style w:type="paragraph" w:styleId="Subtitle">
    <w:name w:val="Subtitle"/>
    <w:link w:val="SubtitleChar"/>
    <w:qFormat/>
    <w:rsid w:val="00D031C0"/>
    <w:pPr>
      <w:pBdr>
        <w:bottom w:val="single" w:sz="8" w:space="1" w:color="auto"/>
      </w:pBdr>
      <w:spacing w:after="120" w:line="240" w:lineRule="auto"/>
      <w:outlineLvl w:val="1"/>
    </w:pPr>
    <w:rPr>
      <w:rFonts w:ascii="Arial Bold" w:eastAsia="Times New Roman" w:hAnsi="Arial Bold" w:cs="Times New Roman"/>
      <w:b/>
      <w:noProof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D031C0"/>
    <w:rPr>
      <w:rFonts w:ascii="Arial Bold" w:eastAsia="Times New Roman" w:hAnsi="Arial Bold" w:cs="Times New Roman"/>
      <w:b/>
      <w:noProof/>
      <w:sz w:val="2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24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24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2405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11AB1"/>
  </w:style>
  <w:style w:type="paragraph" w:styleId="BodyText">
    <w:name w:val="Body Text"/>
    <w:basedOn w:val="Normal"/>
    <w:link w:val="BodyTextChar"/>
    <w:uiPriority w:val="1"/>
    <w:qFormat/>
    <w:rsid w:val="00353AF2"/>
    <w:pPr>
      <w:widowControl w:val="0"/>
      <w:autoSpaceDE w:val="0"/>
      <w:autoSpaceDN w:val="0"/>
      <w:spacing w:before="120" w:after="0" w:line="240" w:lineRule="auto"/>
      <w:ind w:left="224" w:firstLine="566"/>
      <w:jc w:val="both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53AF2"/>
    <w:rPr>
      <w:rFonts w:eastAsia="Times New Roman" w:cs="Times New Roman"/>
      <w:szCs w:val="24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353AF2"/>
    <w:rPr>
      <w:rFonts w:eastAsia="Times New Roman" w:cs="Times New Roman"/>
      <w:b/>
      <w:bCs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A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353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F862-28F3-491B-B24A-65E9EA00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3</cp:revision>
  <dcterms:created xsi:type="dcterms:W3CDTF">2022-11-07T06:10:00Z</dcterms:created>
  <dcterms:modified xsi:type="dcterms:W3CDTF">2022-11-07T06:12:00Z</dcterms:modified>
</cp:coreProperties>
</file>